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96C4F" w14:textId="77777777" w:rsidR="00F15BAB" w:rsidRDefault="002157F5">
      <w:pPr>
        <w:pStyle w:val="Heading1"/>
        <w:keepNext w:val="0"/>
        <w:keepLines w:val="0"/>
        <w:pBdr>
          <w:top w:val="none" w:sz="0" w:space="0" w:color="000000"/>
          <w:left w:val="none" w:sz="0" w:space="0" w:color="000000"/>
          <w:bottom w:val="none" w:sz="0" w:space="0" w:color="000000"/>
          <w:right w:val="none" w:sz="0" w:space="0" w:color="000000"/>
        </w:pBdr>
        <w:shd w:val="clear" w:color="auto" w:fill="FFFFFF"/>
        <w:spacing w:before="0" w:after="0" w:line="335" w:lineRule="auto"/>
        <w:jc w:val="both"/>
        <w:rPr>
          <w:rFonts w:ascii="Times New Roman" w:eastAsia="Times New Roman" w:hAnsi="Times New Roman" w:cs="Times New Roman"/>
          <w:b/>
        </w:rPr>
      </w:pPr>
      <w:bookmarkStart w:id="0" w:name="_hvs5i1f6a6ox" w:colFirst="0" w:colLast="0"/>
      <w:bookmarkEnd w:id="0"/>
      <w:r>
        <w:rPr>
          <w:rFonts w:ascii="Times New Roman" w:eastAsia="Times New Roman" w:hAnsi="Times New Roman" w:cs="Times New Roman"/>
          <w:b/>
        </w:rPr>
        <w:t xml:space="preserve">              SERVERLESS IOT PROCESSING</w:t>
      </w:r>
    </w:p>
    <w:p w14:paraId="7BECE44B" w14:textId="77777777" w:rsidR="00F15BAB" w:rsidRDefault="00F15BAB">
      <w:pPr>
        <w:jc w:val="both"/>
        <w:rPr>
          <w:b/>
        </w:rPr>
      </w:pPr>
    </w:p>
    <w:p w14:paraId="49FF0A08" w14:textId="77777777" w:rsidR="00F15BAB" w:rsidRDefault="002157F5">
      <w:pPr>
        <w:jc w:val="both"/>
        <w:rPr>
          <w:rFonts w:ascii="Times New Roman" w:eastAsia="Times New Roman" w:hAnsi="Times New Roman" w:cs="Times New Roman"/>
          <w:b/>
          <w:color w:val="313131"/>
          <w:sz w:val="29"/>
          <w:szCs w:val="29"/>
          <w:highlight w:val="white"/>
        </w:rPr>
      </w:pPr>
      <w:r>
        <w:rPr>
          <w:b/>
        </w:rPr>
        <w:t xml:space="preserve">                         </w:t>
      </w:r>
      <w:r>
        <w:rPr>
          <w:rFonts w:ascii="Franklin Gothic" w:eastAsia="Franklin Gothic" w:hAnsi="Franklin Gothic" w:cs="Franklin Gothic"/>
          <w:b/>
        </w:rPr>
        <w:t xml:space="preserve">           </w:t>
      </w:r>
      <w:r>
        <w:rPr>
          <w:rFonts w:ascii="Franklin Gothic" w:eastAsia="Franklin Gothic" w:hAnsi="Franklin Gothic" w:cs="Franklin Gothic"/>
          <w:sz w:val="30"/>
          <w:szCs w:val="30"/>
        </w:rPr>
        <w:t xml:space="preserve">PHASE </w:t>
      </w:r>
      <w:proofErr w:type="gramStart"/>
      <w:r>
        <w:rPr>
          <w:rFonts w:ascii="Franklin Gothic" w:eastAsia="Franklin Gothic" w:hAnsi="Franklin Gothic" w:cs="Franklin Gothic"/>
          <w:sz w:val="30"/>
          <w:szCs w:val="30"/>
        </w:rPr>
        <w:t>4 :</w:t>
      </w:r>
      <w:proofErr w:type="gramEnd"/>
      <w:r>
        <w:rPr>
          <w:rFonts w:ascii="Franklin Gothic" w:eastAsia="Franklin Gothic" w:hAnsi="Franklin Gothic" w:cs="Franklin Gothic"/>
          <w:sz w:val="30"/>
          <w:szCs w:val="30"/>
        </w:rPr>
        <w:t xml:space="preserve"> </w:t>
      </w:r>
      <w:r>
        <w:rPr>
          <w:rFonts w:ascii="Times New Roman" w:eastAsia="Times New Roman" w:hAnsi="Times New Roman" w:cs="Times New Roman"/>
          <w:b/>
          <w:color w:val="313131"/>
          <w:sz w:val="29"/>
          <w:szCs w:val="29"/>
          <w:highlight w:val="white"/>
        </w:rPr>
        <w:t>DEVELOPMENT PART-2</w:t>
      </w:r>
    </w:p>
    <w:p w14:paraId="5830A740" w14:textId="77777777" w:rsidR="00F15BAB" w:rsidRDefault="00F15BAB">
      <w:pPr>
        <w:jc w:val="both"/>
        <w:rPr>
          <w:rFonts w:ascii="Times New Roman" w:eastAsia="Times New Roman" w:hAnsi="Times New Roman" w:cs="Times New Roman"/>
          <w:b/>
          <w:color w:val="313131"/>
          <w:sz w:val="25"/>
          <w:szCs w:val="25"/>
          <w:highlight w:val="white"/>
        </w:rPr>
      </w:pPr>
    </w:p>
    <w:p w14:paraId="5D8D33FD" w14:textId="77777777" w:rsidR="00F15BAB" w:rsidRDefault="002157F5">
      <w:pPr>
        <w:jc w:val="both"/>
        <w:rPr>
          <w:rFonts w:ascii="Times New Roman" w:eastAsia="Times New Roman" w:hAnsi="Times New Roman" w:cs="Times New Roman"/>
          <w:b/>
          <w:color w:val="313131"/>
          <w:sz w:val="24"/>
          <w:szCs w:val="24"/>
          <w:highlight w:val="white"/>
        </w:rPr>
      </w:pPr>
      <w:r>
        <w:rPr>
          <w:rFonts w:ascii="Times New Roman" w:eastAsia="Times New Roman" w:hAnsi="Times New Roman" w:cs="Times New Roman"/>
          <w:b/>
          <w:color w:val="313131"/>
          <w:sz w:val="24"/>
          <w:szCs w:val="24"/>
          <w:highlight w:val="white"/>
        </w:rPr>
        <w:t>PROBLEM DEFINITION:</w:t>
      </w:r>
    </w:p>
    <w:p w14:paraId="0D1066C7" w14:textId="77777777" w:rsidR="00F15BAB" w:rsidRDefault="00F15BAB">
      <w:pPr>
        <w:jc w:val="both"/>
        <w:rPr>
          <w:rFonts w:ascii="Franklin Gothic" w:eastAsia="Franklin Gothic" w:hAnsi="Franklin Gothic" w:cs="Franklin Gothic"/>
          <w:color w:val="313131"/>
          <w:sz w:val="23"/>
          <w:szCs w:val="23"/>
          <w:highlight w:val="white"/>
        </w:rPr>
      </w:pPr>
    </w:p>
    <w:p w14:paraId="4943890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The project aims to transform a home into a smart living space using IBM Cloud Functions for IoT data processing. The goal is </w:t>
      </w:r>
      <w:r>
        <w:rPr>
          <w:rFonts w:ascii="Franklin Gothic" w:eastAsia="Franklin Gothic" w:hAnsi="Franklin Gothic" w:cs="Franklin Gothic"/>
          <w:color w:val="313131"/>
          <w:sz w:val="23"/>
          <w:szCs w:val="23"/>
          <w:highlight w:val="white"/>
        </w:rPr>
        <w:t>to collect data from various smart devices, process it in real-time, and automate routines for energy efficiency and home security. This involves designing the smart home setup, implementing data collection and processing, and leveraging IBM Cloud for storage and analysis.</w:t>
      </w:r>
    </w:p>
    <w:p w14:paraId="3EEDB0BB" w14:textId="77777777" w:rsidR="00F15BAB" w:rsidRDefault="00F15BAB">
      <w:pPr>
        <w:jc w:val="both"/>
        <w:rPr>
          <w:rFonts w:ascii="Franklin Gothic" w:eastAsia="Franklin Gothic" w:hAnsi="Franklin Gothic" w:cs="Franklin Gothic"/>
          <w:color w:val="313131"/>
          <w:sz w:val="21"/>
          <w:szCs w:val="21"/>
          <w:highlight w:val="white"/>
        </w:rPr>
      </w:pPr>
    </w:p>
    <w:p w14:paraId="3FA1DD2F" w14:textId="77777777" w:rsidR="00F15BAB" w:rsidRDefault="00F15BAB">
      <w:pPr>
        <w:jc w:val="both"/>
        <w:rPr>
          <w:rFonts w:ascii="Franklin Gothic" w:eastAsia="Franklin Gothic" w:hAnsi="Franklin Gothic" w:cs="Franklin Gothic"/>
          <w:color w:val="313131"/>
          <w:sz w:val="21"/>
          <w:szCs w:val="21"/>
          <w:highlight w:val="white"/>
        </w:rPr>
      </w:pPr>
    </w:p>
    <w:p w14:paraId="3FAF3974" w14:textId="77777777" w:rsidR="00F15BAB" w:rsidRDefault="002157F5">
      <w:pPr>
        <w:jc w:val="both"/>
        <w:rPr>
          <w:rFonts w:ascii="Times New Roman" w:eastAsia="Times New Roman" w:hAnsi="Times New Roman" w:cs="Times New Roman"/>
          <w:b/>
          <w:color w:val="313131"/>
          <w:sz w:val="24"/>
          <w:szCs w:val="24"/>
          <w:highlight w:val="white"/>
        </w:rPr>
      </w:pPr>
      <w:r>
        <w:rPr>
          <w:rFonts w:ascii="Times New Roman" w:eastAsia="Times New Roman" w:hAnsi="Times New Roman" w:cs="Times New Roman"/>
          <w:b/>
          <w:color w:val="313131"/>
          <w:sz w:val="24"/>
          <w:szCs w:val="24"/>
          <w:highlight w:val="white"/>
        </w:rPr>
        <w:t>CIRCUIT DIAGRAM AND COMPONENTS:</w:t>
      </w:r>
    </w:p>
    <w:p w14:paraId="403BE7C4" w14:textId="77777777" w:rsidR="00F15BAB" w:rsidRDefault="002157F5">
      <w:pPr>
        <w:jc w:val="both"/>
        <w:rPr>
          <w:rFonts w:ascii="Franklin Gothic" w:eastAsia="Franklin Gothic" w:hAnsi="Franklin Gothic" w:cs="Franklin Gothic"/>
          <w:color w:val="313131"/>
          <w:sz w:val="23"/>
          <w:szCs w:val="23"/>
          <w:highlight w:val="white"/>
        </w:rPr>
      </w:pPr>
      <w:r>
        <w:rPr>
          <w:noProof/>
        </w:rPr>
        <w:drawing>
          <wp:anchor distT="114300" distB="114300" distL="114300" distR="114300" simplePos="0" relativeHeight="251658240" behindDoc="0" locked="0" layoutInCell="1" hidden="0" allowOverlap="1" wp14:anchorId="30011842" wp14:editId="350C5D2A">
            <wp:simplePos x="0" y="0"/>
            <wp:positionH relativeFrom="column">
              <wp:posOffset>400050</wp:posOffset>
            </wp:positionH>
            <wp:positionV relativeFrom="paragraph">
              <wp:posOffset>239649</wp:posOffset>
            </wp:positionV>
            <wp:extent cx="4745441" cy="3490783"/>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745441" cy="3490783"/>
                    </a:xfrm>
                    <a:prstGeom prst="rect">
                      <a:avLst/>
                    </a:prstGeom>
                    <a:ln/>
                  </pic:spPr>
                </pic:pic>
              </a:graphicData>
            </a:graphic>
          </wp:anchor>
        </w:drawing>
      </w:r>
    </w:p>
    <w:p w14:paraId="55370EC3" w14:textId="77777777" w:rsidR="00F15BAB" w:rsidRDefault="00F15BAB">
      <w:pPr>
        <w:jc w:val="both"/>
        <w:rPr>
          <w:rFonts w:ascii="Franklin Gothic" w:eastAsia="Franklin Gothic" w:hAnsi="Franklin Gothic" w:cs="Franklin Gothic"/>
          <w:color w:val="313131"/>
          <w:sz w:val="23"/>
          <w:szCs w:val="23"/>
          <w:highlight w:val="white"/>
        </w:rPr>
      </w:pPr>
    </w:p>
    <w:p w14:paraId="3C3E3066" w14:textId="77777777" w:rsidR="00F15BAB" w:rsidRDefault="00F15BAB">
      <w:pPr>
        <w:jc w:val="both"/>
        <w:rPr>
          <w:rFonts w:ascii="Franklin Gothic" w:eastAsia="Franklin Gothic" w:hAnsi="Franklin Gothic" w:cs="Franklin Gothic"/>
          <w:color w:val="313131"/>
          <w:sz w:val="23"/>
          <w:szCs w:val="23"/>
          <w:highlight w:val="white"/>
        </w:rPr>
      </w:pPr>
    </w:p>
    <w:p w14:paraId="38D37F90" w14:textId="77777777" w:rsidR="00F15BAB" w:rsidRDefault="00F15BAB">
      <w:pPr>
        <w:jc w:val="both"/>
        <w:rPr>
          <w:rFonts w:ascii="Franklin Gothic" w:eastAsia="Franklin Gothic" w:hAnsi="Franklin Gothic" w:cs="Franklin Gothic"/>
          <w:color w:val="313131"/>
          <w:sz w:val="23"/>
          <w:szCs w:val="23"/>
          <w:highlight w:val="white"/>
        </w:rPr>
      </w:pPr>
    </w:p>
    <w:p w14:paraId="24D18E3B" w14:textId="77777777" w:rsidR="00F15BAB" w:rsidRDefault="00F15BAB">
      <w:pPr>
        <w:jc w:val="both"/>
        <w:rPr>
          <w:rFonts w:ascii="Franklin Gothic" w:eastAsia="Franklin Gothic" w:hAnsi="Franklin Gothic" w:cs="Franklin Gothic"/>
          <w:color w:val="313131"/>
          <w:sz w:val="23"/>
          <w:szCs w:val="23"/>
          <w:highlight w:val="white"/>
        </w:rPr>
      </w:pPr>
    </w:p>
    <w:p w14:paraId="164A3BE3" w14:textId="77777777" w:rsidR="00F15BAB" w:rsidRDefault="00F15BAB">
      <w:pPr>
        <w:jc w:val="both"/>
        <w:rPr>
          <w:rFonts w:ascii="Franklin Gothic" w:eastAsia="Franklin Gothic" w:hAnsi="Franklin Gothic" w:cs="Franklin Gothic"/>
          <w:color w:val="313131"/>
          <w:sz w:val="23"/>
          <w:szCs w:val="23"/>
          <w:highlight w:val="white"/>
        </w:rPr>
      </w:pPr>
    </w:p>
    <w:p w14:paraId="38E82DC3" w14:textId="77777777" w:rsidR="00F15BAB" w:rsidRDefault="00F15BAB">
      <w:pPr>
        <w:jc w:val="both"/>
        <w:rPr>
          <w:rFonts w:ascii="Franklin Gothic" w:eastAsia="Franklin Gothic" w:hAnsi="Franklin Gothic" w:cs="Franklin Gothic"/>
          <w:color w:val="313131"/>
          <w:sz w:val="23"/>
          <w:szCs w:val="23"/>
          <w:highlight w:val="white"/>
        </w:rPr>
      </w:pPr>
    </w:p>
    <w:p w14:paraId="3E305174" w14:textId="77777777" w:rsidR="00F15BAB" w:rsidRDefault="00F15BAB">
      <w:pPr>
        <w:jc w:val="both"/>
        <w:rPr>
          <w:rFonts w:ascii="Franklin Gothic" w:eastAsia="Franklin Gothic" w:hAnsi="Franklin Gothic" w:cs="Franklin Gothic"/>
          <w:color w:val="313131"/>
          <w:sz w:val="23"/>
          <w:szCs w:val="23"/>
          <w:highlight w:val="white"/>
        </w:rPr>
      </w:pPr>
    </w:p>
    <w:p w14:paraId="5EB1B125" w14:textId="77777777" w:rsidR="00F15BAB" w:rsidRDefault="00F15BAB">
      <w:pPr>
        <w:jc w:val="both"/>
        <w:rPr>
          <w:rFonts w:ascii="Franklin Gothic" w:eastAsia="Franklin Gothic" w:hAnsi="Franklin Gothic" w:cs="Franklin Gothic"/>
          <w:color w:val="313131"/>
          <w:sz w:val="23"/>
          <w:szCs w:val="23"/>
          <w:highlight w:val="white"/>
        </w:rPr>
      </w:pPr>
    </w:p>
    <w:p w14:paraId="61E5C8C2" w14:textId="77777777" w:rsidR="00F15BAB" w:rsidRDefault="00F15BAB">
      <w:pPr>
        <w:jc w:val="both"/>
        <w:rPr>
          <w:rFonts w:ascii="Franklin Gothic" w:eastAsia="Franklin Gothic" w:hAnsi="Franklin Gothic" w:cs="Franklin Gothic"/>
          <w:color w:val="313131"/>
          <w:sz w:val="23"/>
          <w:szCs w:val="23"/>
          <w:highlight w:val="white"/>
        </w:rPr>
      </w:pPr>
    </w:p>
    <w:p w14:paraId="47539F08" w14:textId="77777777" w:rsidR="00F15BAB" w:rsidRDefault="00F15BAB">
      <w:pPr>
        <w:jc w:val="both"/>
        <w:rPr>
          <w:rFonts w:ascii="Franklin Gothic" w:eastAsia="Franklin Gothic" w:hAnsi="Franklin Gothic" w:cs="Franklin Gothic"/>
          <w:color w:val="313131"/>
          <w:sz w:val="23"/>
          <w:szCs w:val="23"/>
          <w:highlight w:val="white"/>
        </w:rPr>
      </w:pPr>
    </w:p>
    <w:p w14:paraId="6E08C69A" w14:textId="77777777" w:rsidR="00F15BAB" w:rsidRDefault="00F15BAB">
      <w:pPr>
        <w:jc w:val="both"/>
        <w:rPr>
          <w:rFonts w:ascii="Franklin Gothic" w:eastAsia="Franklin Gothic" w:hAnsi="Franklin Gothic" w:cs="Franklin Gothic"/>
          <w:color w:val="313131"/>
          <w:sz w:val="23"/>
          <w:szCs w:val="23"/>
          <w:highlight w:val="white"/>
        </w:rPr>
      </w:pPr>
    </w:p>
    <w:p w14:paraId="61B7F3D6" w14:textId="77777777" w:rsidR="00F15BAB" w:rsidRDefault="00F15BAB">
      <w:pPr>
        <w:jc w:val="both"/>
        <w:rPr>
          <w:rFonts w:ascii="Franklin Gothic" w:eastAsia="Franklin Gothic" w:hAnsi="Franklin Gothic" w:cs="Franklin Gothic"/>
          <w:color w:val="313131"/>
          <w:sz w:val="23"/>
          <w:szCs w:val="23"/>
          <w:highlight w:val="white"/>
        </w:rPr>
      </w:pPr>
    </w:p>
    <w:p w14:paraId="6912362D" w14:textId="77777777" w:rsidR="00F15BAB" w:rsidRDefault="00F15BAB">
      <w:pPr>
        <w:jc w:val="both"/>
        <w:rPr>
          <w:rFonts w:ascii="Franklin Gothic" w:eastAsia="Franklin Gothic" w:hAnsi="Franklin Gothic" w:cs="Franklin Gothic"/>
          <w:color w:val="313131"/>
          <w:sz w:val="23"/>
          <w:szCs w:val="23"/>
          <w:highlight w:val="white"/>
        </w:rPr>
      </w:pPr>
    </w:p>
    <w:p w14:paraId="7AB54997" w14:textId="77777777" w:rsidR="00F15BAB" w:rsidRDefault="00F15BAB">
      <w:pPr>
        <w:jc w:val="both"/>
        <w:rPr>
          <w:rFonts w:ascii="Franklin Gothic" w:eastAsia="Franklin Gothic" w:hAnsi="Franklin Gothic" w:cs="Franklin Gothic"/>
          <w:color w:val="313131"/>
          <w:sz w:val="23"/>
          <w:szCs w:val="23"/>
          <w:highlight w:val="white"/>
        </w:rPr>
      </w:pPr>
    </w:p>
    <w:p w14:paraId="17D51F9E" w14:textId="77777777" w:rsidR="00F15BAB" w:rsidRDefault="00F15BAB">
      <w:pPr>
        <w:jc w:val="both"/>
        <w:rPr>
          <w:rFonts w:ascii="Franklin Gothic" w:eastAsia="Franklin Gothic" w:hAnsi="Franklin Gothic" w:cs="Franklin Gothic"/>
          <w:color w:val="313131"/>
          <w:sz w:val="23"/>
          <w:szCs w:val="23"/>
          <w:highlight w:val="white"/>
        </w:rPr>
      </w:pPr>
    </w:p>
    <w:p w14:paraId="662AAA51" w14:textId="77777777" w:rsidR="00F15BAB" w:rsidRDefault="00F15BAB">
      <w:pPr>
        <w:jc w:val="both"/>
        <w:rPr>
          <w:rFonts w:ascii="Franklin Gothic" w:eastAsia="Franklin Gothic" w:hAnsi="Franklin Gothic" w:cs="Franklin Gothic"/>
          <w:color w:val="313131"/>
          <w:sz w:val="23"/>
          <w:szCs w:val="23"/>
          <w:highlight w:val="white"/>
        </w:rPr>
      </w:pPr>
    </w:p>
    <w:p w14:paraId="0DD4CEEE" w14:textId="77777777" w:rsidR="00F15BAB" w:rsidRDefault="00F15BAB">
      <w:pPr>
        <w:jc w:val="both"/>
        <w:rPr>
          <w:rFonts w:ascii="Franklin Gothic" w:eastAsia="Franklin Gothic" w:hAnsi="Franklin Gothic" w:cs="Franklin Gothic"/>
          <w:color w:val="313131"/>
          <w:sz w:val="23"/>
          <w:szCs w:val="23"/>
          <w:highlight w:val="white"/>
        </w:rPr>
      </w:pPr>
    </w:p>
    <w:p w14:paraId="38132A59" w14:textId="77777777" w:rsidR="00F15BAB" w:rsidRDefault="00F15BAB">
      <w:pPr>
        <w:jc w:val="both"/>
        <w:rPr>
          <w:rFonts w:ascii="Franklin Gothic" w:eastAsia="Franklin Gothic" w:hAnsi="Franklin Gothic" w:cs="Franklin Gothic"/>
          <w:color w:val="313131"/>
          <w:sz w:val="23"/>
          <w:szCs w:val="23"/>
          <w:highlight w:val="white"/>
        </w:rPr>
      </w:pPr>
    </w:p>
    <w:p w14:paraId="524C606A" w14:textId="77777777" w:rsidR="00F15BAB" w:rsidRDefault="00F15BAB">
      <w:pPr>
        <w:jc w:val="both"/>
        <w:rPr>
          <w:rFonts w:ascii="Franklin Gothic" w:eastAsia="Franklin Gothic" w:hAnsi="Franklin Gothic" w:cs="Franklin Gothic"/>
          <w:color w:val="313131"/>
          <w:sz w:val="23"/>
          <w:szCs w:val="23"/>
          <w:highlight w:val="white"/>
        </w:rPr>
      </w:pPr>
    </w:p>
    <w:p w14:paraId="571B924E" w14:textId="77777777" w:rsidR="00F15BAB" w:rsidRDefault="00F15BAB">
      <w:pPr>
        <w:jc w:val="both"/>
        <w:rPr>
          <w:rFonts w:ascii="Franklin Gothic" w:eastAsia="Franklin Gothic" w:hAnsi="Franklin Gothic" w:cs="Franklin Gothic"/>
          <w:color w:val="313131"/>
          <w:sz w:val="23"/>
          <w:szCs w:val="23"/>
          <w:highlight w:val="white"/>
        </w:rPr>
      </w:pPr>
    </w:p>
    <w:p w14:paraId="57C8A555" w14:textId="77777777" w:rsidR="00F15BAB" w:rsidRDefault="00F15BAB">
      <w:pPr>
        <w:jc w:val="both"/>
        <w:rPr>
          <w:rFonts w:ascii="Franklin Gothic" w:eastAsia="Franklin Gothic" w:hAnsi="Franklin Gothic" w:cs="Franklin Gothic"/>
          <w:color w:val="313131"/>
          <w:sz w:val="23"/>
          <w:szCs w:val="23"/>
          <w:highlight w:val="white"/>
        </w:rPr>
      </w:pPr>
    </w:p>
    <w:p w14:paraId="477B9667"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CONNECT THE IBM CLOUD:</w:t>
      </w:r>
    </w:p>
    <w:p w14:paraId="6B45D62A" w14:textId="77777777" w:rsidR="00F15BAB" w:rsidRDefault="00F15BAB">
      <w:pPr>
        <w:jc w:val="both"/>
        <w:rPr>
          <w:rFonts w:ascii="Franklin Gothic" w:eastAsia="Franklin Gothic" w:hAnsi="Franklin Gothic" w:cs="Franklin Gothic"/>
          <w:color w:val="313131"/>
          <w:sz w:val="23"/>
          <w:szCs w:val="23"/>
          <w:highlight w:val="white"/>
        </w:rPr>
      </w:pPr>
    </w:p>
    <w:p w14:paraId="713606E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To connect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using MQTT, you can follow these steps. I'll also provide a simplified example using the Arduino IDE for publishing data from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w:t>
      </w:r>
    </w:p>
    <w:p w14:paraId="40B40A03" w14:textId="77777777" w:rsidR="00F15BAB" w:rsidRDefault="00F15BAB">
      <w:pPr>
        <w:jc w:val="both"/>
        <w:rPr>
          <w:rFonts w:ascii="Franklin Gothic" w:eastAsia="Franklin Gothic" w:hAnsi="Franklin Gothic" w:cs="Franklin Gothic"/>
          <w:color w:val="313131"/>
          <w:sz w:val="23"/>
          <w:szCs w:val="23"/>
          <w:highlight w:val="white"/>
        </w:rPr>
      </w:pPr>
    </w:p>
    <w:p w14:paraId="55F0E82F"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Set Up Your IBM Cloud Account</w:t>
      </w:r>
    </w:p>
    <w:p w14:paraId="16083DC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If you don't already have an IBM Cloud account, sign up for one at [IBM </w:t>
      </w:r>
      <w:proofErr w:type="gramStart"/>
      <w:r>
        <w:rPr>
          <w:rFonts w:ascii="Franklin Gothic" w:eastAsia="Franklin Gothic" w:hAnsi="Franklin Gothic" w:cs="Franklin Gothic"/>
          <w:color w:val="313131"/>
          <w:sz w:val="23"/>
          <w:szCs w:val="23"/>
          <w:highlight w:val="white"/>
        </w:rPr>
        <w:t>Cloud](</w:t>
      </w:r>
      <w:proofErr w:type="gramEnd"/>
      <w:r>
        <w:rPr>
          <w:rFonts w:ascii="Franklin Gothic" w:eastAsia="Franklin Gothic" w:hAnsi="Franklin Gothic" w:cs="Franklin Gothic"/>
          <w:color w:val="313131"/>
          <w:sz w:val="23"/>
          <w:szCs w:val="23"/>
          <w:highlight w:val="white"/>
        </w:rPr>
        <w:t>https://cloud.ibm.com/).</w:t>
      </w:r>
    </w:p>
    <w:p w14:paraId="5536A195" w14:textId="77777777" w:rsidR="00F15BAB" w:rsidRDefault="00F15BAB">
      <w:pPr>
        <w:jc w:val="both"/>
        <w:rPr>
          <w:rFonts w:ascii="Franklin Gothic" w:eastAsia="Franklin Gothic" w:hAnsi="Franklin Gothic" w:cs="Franklin Gothic"/>
          <w:color w:val="313131"/>
          <w:sz w:val="23"/>
          <w:szCs w:val="23"/>
          <w:highlight w:val="white"/>
        </w:rPr>
      </w:pPr>
    </w:p>
    <w:p w14:paraId="2BE1A400"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Create an MQTT Service in IBM Cloud</w:t>
      </w:r>
    </w:p>
    <w:p w14:paraId="0A5D69CC"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Log in to your IBM Cloud account and create an instance of the "Internet of Things Platform" or "MQTT" service. This service will provide you with the necessary MQTT broker information.</w:t>
      </w:r>
    </w:p>
    <w:p w14:paraId="3CB069C3" w14:textId="77777777" w:rsidR="00F15BAB" w:rsidRDefault="00F15BAB">
      <w:pPr>
        <w:jc w:val="both"/>
        <w:rPr>
          <w:rFonts w:ascii="Franklin Gothic" w:eastAsia="Franklin Gothic" w:hAnsi="Franklin Gothic" w:cs="Franklin Gothic"/>
          <w:color w:val="313131"/>
          <w:sz w:val="23"/>
          <w:szCs w:val="23"/>
          <w:highlight w:val="white"/>
        </w:rPr>
      </w:pPr>
    </w:p>
    <w:p w14:paraId="56D62F96"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Get MQTT Broker Details</w:t>
      </w:r>
    </w:p>
    <w:p w14:paraId="71EC6DD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Within your IBM Cloud IoT service, you will find the MQTT broker details, including the server address, port, and authentication credentials. Make a note of these details as you will need them in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w:t>
      </w:r>
    </w:p>
    <w:p w14:paraId="163F0E4D" w14:textId="77777777" w:rsidR="00F15BAB" w:rsidRDefault="00F15BAB">
      <w:pPr>
        <w:jc w:val="both"/>
        <w:rPr>
          <w:rFonts w:ascii="Franklin Gothic" w:eastAsia="Franklin Gothic" w:hAnsi="Franklin Gothic" w:cs="Franklin Gothic"/>
          <w:color w:val="313131"/>
          <w:sz w:val="23"/>
          <w:szCs w:val="23"/>
          <w:highlight w:val="white"/>
        </w:rPr>
      </w:pPr>
    </w:p>
    <w:p w14:paraId="0C146C2E"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4: Set Up Arduino IDE for </w:t>
      </w:r>
      <w:proofErr w:type="spellStart"/>
      <w:r>
        <w:rPr>
          <w:rFonts w:ascii="Franklin Gothic" w:eastAsia="Franklin Gothic" w:hAnsi="Franklin Gothic" w:cs="Franklin Gothic"/>
          <w:color w:val="313131"/>
          <w:sz w:val="23"/>
          <w:szCs w:val="23"/>
          <w:highlight w:val="white"/>
          <w:u w:val="single"/>
        </w:rPr>
        <w:t>NodeMCU</w:t>
      </w:r>
      <w:proofErr w:type="spellEnd"/>
    </w:p>
    <w:p w14:paraId="0686C9C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Install the Arduino IDE and configure it to work with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You'll need the "ESP8266" board package installed.</w:t>
      </w:r>
    </w:p>
    <w:p w14:paraId="7BF77915" w14:textId="77777777" w:rsidR="00F15BAB" w:rsidRDefault="00F15BAB">
      <w:pPr>
        <w:jc w:val="both"/>
        <w:rPr>
          <w:rFonts w:ascii="Franklin Gothic" w:eastAsia="Franklin Gothic" w:hAnsi="Franklin Gothic" w:cs="Franklin Gothic"/>
          <w:color w:val="313131"/>
          <w:sz w:val="23"/>
          <w:szCs w:val="23"/>
          <w:highlight w:val="white"/>
        </w:rPr>
      </w:pPr>
    </w:p>
    <w:p w14:paraId="5FED17C2"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Write the Arduino Code</w:t>
      </w:r>
    </w:p>
    <w:p w14:paraId="25B55481" w14:textId="77777777" w:rsidR="00F15BAB" w:rsidRDefault="00F15BAB">
      <w:pPr>
        <w:jc w:val="both"/>
        <w:rPr>
          <w:rFonts w:ascii="Franklin Gothic" w:eastAsia="Franklin Gothic" w:hAnsi="Franklin Gothic" w:cs="Franklin Gothic"/>
          <w:color w:val="313131"/>
          <w:sz w:val="23"/>
          <w:szCs w:val="23"/>
          <w:highlight w:val="white"/>
        </w:rPr>
      </w:pPr>
    </w:p>
    <w:p w14:paraId="3877A95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Here's a basic example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 to publish data to IBM Cloud:</w:t>
      </w:r>
    </w:p>
    <w:p w14:paraId="61A8253A" w14:textId="77777777" w:rsidR="00F15BAB" w:rsidRDefault="00F15BAB">
      <w:pPr>
        <w:jc w:val="both"/>
        <w:rPr>
          <w:rFonts w:ascii="Franklin Gothic" w:eastAsia="Franklin Gothic" w:hAnsi="Franklin Gothic" w:cs="Franklin Gothic"/>
          <w:color w:val="313131"/>
          <w:sz w:val="23"/>
          <w:szCs w:val="23"/>
          <w:highlight w:val="white"/>
        </w:rPr>
      </w:pPr>
    </w:p>
    <w:p w14:paraId="0AA90BD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#include </w:t>
      </w:r>
      <w:r>
        <w:rPr>
          <w:rFonts w:ascii="Franklin Gothic" w:eastAsia="Franklin Gothic" w:hAnsi="Franklin Gothic" w:cs="Franklin Gothic"/>
          <w:color w:val="313131"/>
          <w:sz w:val="23"/>
          <w:szCs w:val="23"/>
          <w:highlight w:val="white"/>
        </w:rPr>
        <w:t>&lt;ESP8266WiFi.h&gt;</w:t>
      </w:r>
    </w:p>
    <w:p w14:paraId="12392FC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36EA7687" w14:textId="77777777" w:rsidR="00F15BAB" w:rsidRDefault="00F15BAB">
      <w:pPr>
        <w:jc w:val="both"/>
        <w:rPr>
          <w:rFonts w:ascii="Franklin Gothic" w:eastAsia="Franklin Gothic" w:hAnsi="Franklin Gothic" w:cs="Franklin Gothic"/>
          <w:color w:val="313131"/>
          <w:sz w:val="23"/>
          <w:szCs w:val="23"/>
          <w:highlight w:val="white"/>
        </w:rPr>
      </w:pPr>
    </w:p>
    <w:p w14:paraId="5BD1EA57"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1F17E885"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733FF2C8"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your_ibm_mqtt_server</w:t>
      </w:r>
      <w:proofErr w:type="spellEnd"/>
      <w:r>
        <w:rPr>
          <w:rFonts w:ascii="Franklin Gothic" w:eastAsia="Franklin Gothic" w:hAnsi="Franklin Gothic" w:cs="Franklin Gothic"/>
          <w:color w:val="313131"/>
          <w:sz w:val="23"/>
          <w:szCs w:val="23"/>
          <w:highlight w:val="white"/>
        </w:rPr>
        <w:t>";</w:t>
      </w:r>
    </w:p>
    <w:p w14:paraId="7751D2E5"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19149F4B"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your_ibm_mqtt_user</w:t>
      </w:r>
      <w:proofErr w:type="spellEnd"/>
      <w:r>
        <w:rPr>
          <w:rFonts w:ascii="Franklin Gothic" w:eastAsia="Franklin Gothic" w:hAnsi="Franklin Gothic" w:cs="Franklin Gothic"/>
          <w:color w:val="313131"/>
          <w:sz w:val="23"/>
          <w:szCs w:val="23"/>
          <w:highlight w:val="white"/>
        </w:rPr>
        <w:t>";</w:t>
      </w:r>
    </w:p>
    <w:p w14:paraId="472FBCB7"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your_ibm_mqtt_password</w:t>
      </w:r>
      <w:proofErr w:type="spellEnd"/>
      <w:r>
        <w:rPr>
          <w:rFonts w:ascii="Franklin Gothic" w:eastAsia="Franklin Gothic" w:hAnsi="Franklin Gothic" w:cs="Franklin Gothic"/>
          <w:color w:val="313131"/>
          <w:sz w:val="23"/>
          <w:szCs w:val="23"/>
          <w:highlight w:val="white"/>
        </w:rPr>
        <w:t>";</w:t>
      </w:r>
    </w:p>
    <w:p w14:paraId="0D67825D"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 "your/</w:t>
      </w:r>
      <w:proofErr w:type="spellStart"/>
      <w:r>
        <w:rPr>
          <w:rFonts w:ascii="Franklin Gothic" w:eastAsia="Franklin Gothic" w:hAnsi="Franklin Gothic" w:cs="Franklin Gothic"/>
          <w:color w:val="313131"/>
          <w:sz w:val="23"/>
          <w:szCs w:val="23"/>
          <w:highlight w:val="white"/>
        </w:rPr>
        <w:t>mqtt</w:t>
      </w:r>
      <w:proofErr w:type="spellEnd"/>
      <w:r>
        <w:rPr>
          <w:rFonts w:ascii="Franklin Gothic" w:eastAsia="Franklin Gothic" w:hAnsi="Franklin Gothic" w:cs="Franklin Gothic"/>
          <w:color w:val="313131"/>
          <w:sz w:val="23"/>
          <w:szCs w:val="23"/>
          <w:highlight w:val="white"/>
        </w:rPr>
        <w:t>/topic";</w:t>
      </w:r>
    </w:p>
    <w:p w14:paraId="5700E102" w14:textId="77777777" w:rsidR="00F15BAB" w:rsidRDefault="00F15BAB">
      <w:pPr>
        <w:jc w:val="both"/>
        <w:rPr>
          <w:rFonts w:ascii="Franklin Gothic" w:eastAsia="Franklin Gothic" w:hAnsi="Franklin Gothic" w:cs="Franklin Gothic"/>
          <w:color w:val="313131"/>
          <w:sz w:val="23"/>
          <w:szCs w:val="23"/>
          <w:highlight w:val="white"/>
        </w:rPr>
      </w:pPr>
    </w:p>
    <w:p w14:paraId="57C4DE8B"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369A6C03"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5D2E900C" w14:textId="77777777" w:rsidR="00F15BAB" w:rsidRDefault="00F15BAB">
      <w:pPr>
        <w:jc w:val="both"/>
        <w:rPr>
          <w:rFonts w:ascii="Franklin Gothic" w:eastAsia="Franklin Gothic" w:hAnsi="Franklin Gothic" w:cs="Franklin Gothic"/>
          <w:color w:val="313131"/>
          <w:sz w:val="23"/>
          <w:szCs w:val="23"/>
          <w:highlight w:val="white"/>
        </w:rPr>
      </w:pPr>
    </w:p>
    <w:p w14:paraId="5E58F7D8"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1629115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408B9B8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6D9C70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2BB6557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CF9162A" w14:textId="77777777" w:rsidR="00F15BAB" w:rsidRDefault="00F15BAB">
      <w:pPr>
        <w:jc w:val="both"/>
        <w:rPr>
          <w:rFonts w:ascii="Franklin Gothic" w:eastAsia="Franklin Gothic" w:hAnsi="Franklin Gothic" w:cs="Franklin Gothic"/>
          <w:color w:val="313131"/>
          <w:sz w:val="23"/>
          <w:szCs w:val="23"/>
          <w:highlight w:val="white"/>
        </w:rPr>
      </w:pPr>
    </w:p>
    <w:p w14:paraId="4AD406A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30EF8E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306F620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WL_CONNECTED) {</w:t>
      </w:r>
    </w:p>
    <w:p w14:paraId="3C11660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028454E5"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29B97EB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3E8AF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16672DA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F504C46" w14:textId="77777777" w:rsidR="00F15BAB" w:rsidRDefault="00F15BAB">
      <w:pPr>
        <w:jc w:val="both"/>
        <w:rPr>
          <w:rFonts w:ascii="Franklin Gothic" w:eastAsia="Franklin Gothic" w:hAnsi="Franklin Gothic" w:cs="Franklin Gothic"/>
          <w:color w:val="313131"/>
          <w:sz w:val="23"/>
          <w:szCs w:val="23"/>
          <w:highlight w:val="white"/>
        </w:rPr>
      </w:pPr>
    </w:p>
    <w:p w14:paraId="168AC7A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651A7B0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3EDC2A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("Connecting to MQTT...");</w:t>
      </w:r>
    </w:p>
    <w:p w14:paraId="13528DF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611C0C4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0C0FBC5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52B9001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1E454BD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637A8C7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Retrying in 5 seconds...");</w:t>
      </w:r>
    </w:p>
    <w:p w14:paraId="6F6C38A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25C7379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66AB6CB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5977C8A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6358C23F" w14:textId="77777777" w:rsidR="00F15BAB" w:rsidRDefault="00F15BAB">
      <w:pPr>
        <w:jc w:val="both"/>
        <w:rPr>
          <w:rFonts w:ascii="Franklin Gothic" w:eastAsia="Franklin Gothic" w:hAnsi="Franklin Gothic" w:cs="Franklin Gothic"/>
          <w:color w:val="313131"/>
          <w:sz w:val="23"/>
          <w:szCs w:val="23"/>
          <w:highlight w:val="white"/>
        </w:rPr>
      </w:pPr>
    </w:p>
    <w:p w14:paraId="5F20CB18"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081C3A4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3DF37D9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41270478"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10E342E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Read sensor data or other data to be published</w:t>
      </w:r>
    </w:p>
    <w:p w14:paraId="798AE43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xml:space="preserve"> = 25.5</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Replace with your data</w:t>
      </w:r>
    </w:p>
    <w:p w14:paraId="60632B89" w14:textId="77777777" w:rsidR="00F15BAB" w:rsidRDefault="00F15BAB">
      <w:pPr>
        <w:jc w:val="both"/>
        <w:rPr>
          <w:rFonts w:ascii="Franklin Gothic" w:eastAsia="Franklin Gothic" w:hAnsi="Franklin Gothic" w:cs="Franklin Gothic"/>
          <w:color w:val="313131"/>
          <w:sz w:val="23"/>
          <w:szCs w:val="23"/>
          <w:highlight w:val="white"/>
        </w:rPr>
      </w:pPr>
    </w:p>
    <w:p w14:paraId="578A214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Convert the data to a string</w:t>
      </w:r>
    </w:p>
    <w:p w14:paraId="692B79F5"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spellStart"/>
      <w:proofErr w:type="gramEnd"/>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2);</w:t>
      </w:r>
    </w:p>
    <w:p w14:paraId="43F28BB0" w14:textId="77777777" w:rsidR="00F15BAB" w:rsidRDefault="00F15BAB">
      <w:pPr>
        <w:jc w:val="both"/>
        <w:rPr>
          <w:rFonts w:ascii="Franklin Gothic" w:eastAsia="Franklin Gothic" w:hAnsi="Franklin Gothic" w:cs="Franklin Gothic"/>
          <w:color w:val="313131"/>
          <w:sz w:val="23"/>
          <w:szCs w:val="23"/>
          <w:highlight w:val="white"/>
        </w:rPr>
      </w:pPr>
    </w:p>
    <w:p w14:paraId="4AE5B70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Publish the data to the MQTT topic</w:t>
      </w:r>
    </w:p>
    <w:p w14:paraId="69AC5EF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14C308A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  // Adjust the publish rate as needed</w:t>
      </w:r>
    </w:p>
    <w:p w14:paraId="192F1AD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3F24E0AD" w14:textId="77777777" w:rsidR="00F15BAB" w:rsidRDefault="00F15BAB">
      <w:pPr>
        <w:jc w:val="both"/>
        <w:rPr>
          <w:rFonts w:ascii="Franklin Gothic" w:eastAsia="Franklin Gothic" w:hAnsi="Franklin Gothic" w:cs="Franklin Gothic"/>
          <w:color w:val="313131"/>
          <w:sz w:val="23"/>
          <w:szCs w:val="23"/>
          <w:highlight w:val="white"/>
        </w:rPr>
      </w:pPr>
    </w:p>
    <w:p w14:paraId="04CC2664" w14:textId="77777777" w:rsidR="00F15BAB" w:rsidRDefault="00F15BAB">
      <w:pPr>
        <w:jc w:val="both"/>
        <w:rPr>
          <w:rFonts w:ascii="Franklin Gothic" w:eastAsia="Franklin Gothic" w:hAnsi="Franklin Gothic" w:cs="Franklin Gothic"/>
          <w:color w:val="313131"/>
          <w:sz w:val="23"/>
          <w:szCs w:val="23"/>
          <w:highlight w:val="white"/>
        </w:rPr>
      </w:pPr>
    </w:p>
    <w:p w14:paraId="26E98021"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6: Upload the Code to </w:t>
      </w:r>
      <w:proofErr w:type="spellStart"/>
      <w:r>
        <w:rPr>
          <w:rFonts w:ascii="Franklin Gothic" w:eastAsia="Franklin Gothic" w:hAnsi="Franklin Gothic" w:cs="Franklin Gothic"/>
          <w:color w:val="313131"/>
          <w:sz w:val="23"/>
          <w:szCs w:val="23"/>
          <w:highlight w:val="white"/>
          <w:u w:val="single"/>
        </w:rPr>
        <w:t>NodeMCU</w:t>
      </w:r>
      <w:proofErr w:type="spellEnd"/>
    </w:p>
    <w:p w14:paraId="66E5357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Connect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computer, select the correct board and port in the Arduino IDE, and upload the code to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02423C3B" w14:textId="77777777" w:rsidR="00F15BAB" w:rsidRDefault="00F15BAB">
      <w:pPr>
        <w:jc w:val="both"/>
        <w:rPr>
          <w:rFonts w:ascii="Franklin Gothic" w:eastAsia="Franklin Gothic" w:hAnsi="Franklin Gothic" w:cs="Franklin Gothic"/>
          <w:color w:val="313131"/>
          <w:sz w:val="23"/>
          <w:szCs w:val="23"/>
          <w:highlight w:val="white"/>
        </w:rPr>
      </w:pPr>
    </w:p>
    <w:p w14:paraId="420D56E9"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Monitor in IBM Cloud</w:t>
      </w:r>
    </w:p>
    <w:p w14:paraId="14CBFA5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 your IBM Cloud account, you can monitor the data being published by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the specified MQTT topic.</w:t>
      </w:r>
    </w:p>
    <w:p w14:paraId="704EE5D1" w14:textId="77777777" w:rsidR="00F15BAB" w:rsidRDefault="00F15BAB">
      <w:pPr>
        <w:jc w:val="both"/>
        <w:rPr>
          <w:rFonts w:ascii="Franklin Gothic" w:eastAsia="Franklin Gothic" w:hAnsi="Franklin Gothic" w:cs="Franklin Gothic"/>
          <w:color w:val="313131"/>
          <w:sz w:val="23"/>
          <w:szCs w:val="23"/>
          <w:highlight w:val="white"/>
        </w:rPr>
      </w:pPr>
    </w:p>
    <w:p w14:paraId="1DD36E7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example provides a basic framework for connecting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via MQTT. For a complete implementation, you would need to integrate your specific sensors and adapt the code accordingly.</w:t>
      </w:r>
    </w:p>
    <w:p w14:paraId="5340FE6E" w14:textId="77777777" w:rsidR="00F15BAB" w:rsidRDefault="00F15BAB">
      <w:pPr>
        <w:jc w:val="both"/>
        <w:rPr>
          <w:rFonts w:ascii="Franklin Gothic" w:eastAsia="Franklin Gothic" w:hAnsi="Franklin Gothic" w:cs="Franklin Gothic"/>
          <w:color w:val="313131"/>
          <w:sz w:val="23"/>
          <w:szCs w:val="23"/>
          <w:highlight w:val="white"/>
        </w:rPr>
      </w:pPr>
    </w:p>
    <w:p w14:paraId="7F6D94D4" w14:textId="77777777" w:rsidR="00F15BAB" w:rsidRDefault="00F15BAB">
      <w:pPr>
        <w:jc w:val="both"/>
        <w:rPr>
          <w:rFonts w:ascii="Franklin Gothic" w:eastAsia="Franklin Gothic" w:hAnsi="Franklin Gothic" w:cs="Franklin Gothic"/>
          <w:color w:val="313131"/>
          <w:sz w:val="23"/>
          <w:szCs w:val="23"/>
          <w:highlight w:val="white"/>
        </w:rPr>
      </w:pPr>
    </w:p>
    <w:p w14:paraId="29F3852C"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INTEGRATING VARIOUS SENSORS:</w:t>
      </w:r>
    </w:p>
    <w:p w14:paraId="7E48C212" w14:textId="77777777" w:rsidR="00F15BAB" w:rsidRDefault="00F15BAB">
      <w:pPr>
        <w:jc w:val="both"/>
        <w:rPr>
          <w:rFonts w:ascii="Franklin Gothic" w:eastAsia="Franklin Gothic" w:hAnsi="Franklin Gothic" w:cs="Franklin Gothic"/>
          <w:color w:val="313131"/>
          <w:sz w:val="23"/>
          <w:szCs w:val="23"/>
          <w:highlight w:val="white"/>
        </w:rPr>
      </w:pPr>
    </w:p>
    <w:p w14:paraId="484A2B9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Integrating various sensors, including temperature sensors, a camera, motion sensors, voltage sensors, and smart home devices, into a comprehensive smart home system is a complex project. Here are the general </w:t>
      </w:r>
      <w:r>
        <w:rPr>
          <w:rFonts w:ascii="Franklin Gothic" w:eastAsia="Franklin Gothic" w:hAnsi="Franklin Gothic" w:cs="Franklin Gothic"/>
          <w:color w:val="313131"/>
          <w:sz w:val="23"/>
          <w:szCs w:val="23"/>
          <w:highlight w:val="white"/>
        </w:rPr>
        <w:t>steps to guide you through this process:</w:t>
      </w:r>
    </w:p>
    <w:p w14:paraId="607828A2" w14:textId="77777777" w:rsidR="00F15BAB" w:rsidRDefault="00F15BAB">
      <w:pPr>
        <w:jc w:val="both"/>
        <w:rPr>
          <w:rFonts w:ascii="Franklin Gothic" w:eastAsia="Franklin Gothic" w:hAnsi="Franklin Gothic" w:cs="Franklin Gothic"/>
          <w:color w:val="313131"/>
          <w:sz w:val="23"/>
          <w:szCs w:val="23"/>
          <w:highlight w:val="white"/>
        </w:rPr>
      </w:pPr>
    </w:p>
    <w:p w14:paraId="7CBBBFB1"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Define Use Cases and Requirements</w:t>
      </w:r>
    </w:p>
    <w:p w14:paraId="49B5D845" w14:textId="77777777" w:rsidR="00F15BAB" w:rsidRDefault="00F15BAB">
      <w:pPr>
        <w:jc w:val="both"/>
        <w:rPr>
          <w:rFonts w:ascii="Franklin Gothic" w:eastAsia="Franklin Gothic" w:hAnsi="Franklin Gothic" w:cs="Franklin Gothic"/>
          <w:color w:val="313131"/>
          <w:sz w:val="23"/>
          <w:szCs w:val="23"/>
          <w:highlight w:val="white"/>
        </w:rPr>
      </w:pPr>
    </w:p>
    <w:p w14:paraId="6036A95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Identify the specific use cases for your smart home, such as security, energy management, or convenience. Determine the types of sensors and devices you need for each use case.</w:t>
      </w:r>
    </w:p>
    <w:p w14:paraId="2C0BDD2E" w14:textId="77777777" w:rsidR="00F15BAB" w:rsidRDefault="00F15BAB">
      <w:pPr>
        <w:jc w:val="both"/>
        <w:rPr>
          <w:rFonts w:ascii="Franklin Gothic" w:eastAsia="Franklin Gothic" w:hAnsi="Franklin Gothic" w:cs="Franklin Gothic"/>
          <w:color w:val="313131"/>
          <w:sz w:val="23"/>
          <w:szCs w:val="23"/>
          <w:highlight w:val="white"/>
        </w:rPr>
      </w:pPr>
    </w:p>
    <w:p w14:paraId="5E30EE5F"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Select Hardware</w:t>
      </w:r>
    </w:p>
    <w:p w14:paraId="1635A95A" w14:textId="77777777" w:rsidR="00F15BAB" w:rsidRDefault="00F15BAB">
      <w:pPr>
        <w:jc w:val="both"/>
        <w:rPr>
          <w:rFonts w:ascii="Franklin Gothic" w:eastAsia="Franklin Gothic" w:hAnsi="Franklin Gothic" w:cs="Franklin Gothic"/>
          <w:color w:val="313131"/>
          <w:sz w:val="23"/>
          <w:szCs w:val="23"/>
          <w:highlight w:val="white"/>
        </w:rPr>
      </w:pPr>
    </w:p>
    <w:p w14:paraId="23AE985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the sensors and devices that match your requirements. Ensure they are compatible with your chosen platform for smart home automation.</w:t>
      </w:r>
    </w:p>
    <w:p w14:paraId="7C164539" w14:textId="77777777" w:rsidR="00F15BAB" w:rsidRDefault="00F15BAB">
      <w:pPr>
        <w:jc w:val="both"/>
        <w:rPr>
          <w:rFonts w:ascii="Franklin Gothic" w:eastAsia="Franklin Gothic" w:hAnsi="Franklin Gothic" w:cs="Franklin Gothic"/>
          <w:color w:val="313131"/>
          <w:sz w:val="23"/>
          <w:szCs w:val="23"/>
          <w:highlight w:val="white"/>
        </w:rPr>
      </w:pPr>
    </w:p>
    <w:p w14:paraId="7D6A87D3"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Plan Your Network</w:t>
      </w:r>
    </w:p>
    <w:p w14:paraId="7AE9AE0C" w14:textId="77777777" w:rsidR="00F15BAB" w:rsidRDefault="00F15BAB">
      <w:pPr>
        <w:jc w:val="both"/>
        <w:rPr>
          <w:rFonts w:ascii="Franklin Gothic" w:eastAsia="Franklin Gothic" w:hAnsi="Franklin Gothic" w:cs="Franklin Gothic"/>
          <w:color w:val="313131"/>
          <w:sz w:val="23"/>
          <w:szCs w:val="23"/>
          <w:highlight w:val="white"/>
        </w:rPr>
      </w:pPr>
    </w:p>
    <w:p w14:paraId="71C7010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Design your home network to accommodate the various sensors and devices. Ensure they have access to a stable Wi-Fi connection or other suitable communication networks.</w:t>
      </w:r>
    </w:p>
    <w:p w14:paraId="7A80A2A4" w14:textId="77777777" w:rsidR="00F15BAB" w:rsidRDefault="00F15BAB">
      <w:pPr>
        <w:jc w:val="both"/>
        <w:rPr>
          <w:rFonts w:ascii="Franklin Gothic" w:eastAsia="Franklin Gothic" w:hAnsi="Franklin Gothic" w:cs="Franklin Gothic"/>
          <w:color w:val="313131"/>
          <w:sz w:val="23"/>
          <w:szCs w:val="23"/>
          <w:highlight w:val="white"/>
        </w:rPr>
      </w:pPr>
    </w:p>
    <w:p w14:paraId="33EC7A12"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4: Set Up Your Central Hub or Platform</w:t>
      </w:r>
    </w:p>
    <w:p w14:paraId="1213CE32" w14:textId="77777777" w:rsidR="00F15BAB" w:rsidRDefault="00F15BAB">
      <w:pPr>
        <w:jc w:val="both"/>
        <w:rPr>
          <w:rFonts w:ascii="Franklin Gothic" w:eastAsia="Franklin Gothic" w:hAnsi="Franklin Gothic" w:cs="Franklin Gothic"/>
          <w:color w:val="313131"/>
          <w:sz w:val="23"/>
          <w:szCs w:val="23"/>
          <w:highlight w:val="white"/>
        </w:rPr>
      </w:pPr>
    </w:p>
    <w:p w14:paraId="1CDA1CD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Choose a central hub or platform for your smart home system. This could be a smart home automation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the sensors and devices.</w:t>
      </w:r>
    </w:p>
    <w:p w14:paraId="76916BA6" w14:textId="77777777" w:rsidR="00F15BAB" w:rsidRDefault="00F15BAB">
      <w:pPr>
        <w:jc w:val="both"/>
        <w:rPr>
          <w:rFonts w:ascii="Franklin Gothic" w:eastAsia="Franklin Gothic" w:hAnsi="Franklin Gothic" w:cs="Franklin Gothic"/>
          <w:color w:val="313131"/>
          <w:sz w:val="23"/>
          <w:szCs w:val="23"/>
          <w:highlight w:val="white"/>
        </w:rPr>
      </w:pPr>
    </w:p>
    <w:p w14:paraId="43DBAFB2"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Connect Temperature Sensors</w:t>
      </w:r>
    </w:p>
    <w:p w14:paraId="5DF02B2F" w14:textId="77777777" w:rsidR="00F15BAB" w:rsidRDefault="00F15BAB">
      <w:pPr>
        <w:jc w:val="both"/>
        <w:rPr>
          <w:rFonts w:ascii="Franklin Gothic" w:eastAsia="Franklin Gothic" w:hAnsi="Franklin Gothic" w:cs="Franklin Gothic"/>
          <w:color w:val="313131"/>
          <w:sz w:val="23"/>
          <w:szCs w:val="23"/>
          <w:highlight w:val="white"/>
        </w:rPr>
      </w:pPr>
    </w:p>
    <w:p w14:paraId="61B59D0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Install and configure temperature sensors at relevant locations in your home. Connect them to the central hub. Implement data collection and monitoring for temperature control.</w:t>
      </w:r>
    </w:p>
    <w:p w14:paraId="0F556E5C" w14:textId="77777777" w:rsidR="00F15BAB" w:rsidRDefault="00F15BAB">
      <w:pPr>
        <w:jc w:val="both"/>
        <w:rPr>
          <w:rFonts w:ascii="Franklin Gothic" w:eastAsia="Franklin Gothic" w:hAnsi="Franklin Gothic" w:cs="Franklin Gothic"/>
          <w:color w:val="313131"/>
          <w:sz w:val="23"/>
          <w:szCs w:val="23"/>
          <w:highlight w:val="white"/>
        </w:rPr>
      </w:pPr>
    </w:p>
    <w:p w14:paraId="5B7772F9"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6: Integrate Cameras</w:t>
      </w:r>
    </w:p>
    <w:p w14:paraId="1082931A" w14:textId="77777777" w:rsidR="00F15BAB" w:rsidRDefault="00F15BAB">
      <w:pPr>
        <w:jc w:val="both"/>
        <w:rPr>
          <w:rFonts w:ascii="Franklin Gothic" w:eastAsia="Franklin Gothic" w:hAnsi="Franklin Gothic" w:cs="Franklin Gothic"/>
          <w:color w:val="313131"/>
          <w:sz w:val="23"/>
          <w:szCs w:val="23"/>
          <w:highlight w:val="white"/>
        </w:rPr>
      </w:pPr>
    </w:p>
    <w:p w14:paraId="7C51FB5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IP cameras that support streaming protocols like RTSP or MJPEG. Set up the cameras and configure them to provide video feeds. Connect them to your central hub or cloud service for remote viewing and storage.</w:t>
      </w:r>
    </w:p>
    <w:p w14:paraId="70247A4B" w14:textId="77777777" w:rsidR="00F15BAB" w:rsidRDefault="00F15BAB">
      <w:pPr>
        <w:jc w:val="both"/>
        <w:rPr>
          <w:rFonts w:ascii="Franklin Gothic" w:eastAsia="Franklin Gothic" w:hAnsi="Franklin Gothic" w:cs="Franklin Gothic"/>
          <w:color w:val="313131"/>
          <w:sz w:val="23"/>
          <w:szCs w:val="23"/>
          <w:highlight w:val="white"/>
        </w:rPr>
      </w:pPr>
    </w:p>
    <w:p w14:paraId="42747DEA"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Install Motion Sensors</w:t>
      </w:r>
    </w:p>
    <w:p w14:paraId="0A0F5ECA" w14:textId="77777777" w:rsidR="00F15BAB" w:rsidRDefault="00F15BAB">
      <w:pPr>
        <w:jc w:val="both"/>
        <w:rPr>
          <w:rFonts w:ascii="Franklin Gothic" w:eastAsia="Franklin Gothic" w:hAnsi="Franklin Gothic" w:cs="Franklin Gothic"/>
          <w:color w:val="313131"/>
          <w:sz w:val="23"/>
          <w:szCs w:val="23"/>
          <w:highlight w:val="white"/>
        </w:rPr>
      </w:pPr>
    </w:p>
    <w:p w14:paraId="0AB42AA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Position motion sensors at strategic locations for security and automation. Configure them to detect motion and trigger actions or alerts. Connect them to your central hub.</w:t>
      </w:r>
    </w:p>
    <w:p w14:paraId="3CD3FB4A" w14:textId="77777777" w:rsidR="00F15BAB" w:rsidRDefault="00F15BAB">
      <w:pPr>
        <w:jc w:val="both"/>
        <w:rPr>
          <w:rFonts w:ascii="Franklin Gothic" w:eastAsia="Franklin Gothic" w:hAnsi="Franklin Gothic" w:cs="Franklin Gothic"/>
          <w:color w:val="313131"/>
          <w:sz w:val="23"/>
          <w:szCs w:val="23"/>
          <w:highlight w:val="white"/>
        </w:rPr>
      </w:pPr>
    </w:p>
    <w:p w14:paraId="2B5C2472"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8: Voltage Monitoring</w:t>
      </w:r>
    </w:p>
    <w:p w14:paraId="08EEE5BC" w14:textId="77777777" w:rsidR="00F15BAB" w:rsidRDefault="00F15BAB">
      <w:pPr>
        <w:jc w:val="both"/>
        <w:rPr>
          <w:rFonts w:ascii="Franklin Gothic" w:eastAsia="Franklin Gothic" w:hAnsi="Franklin Gothic" w:cs="Franklin Gothic"/>
          <w:color w:val="313131"/>
          <w:sz w:val="23"/>
          <w:szCs w:val="23"/>
          <w:highlight w:val="white"/>
        </w:rPr>
      </w:pPr>
    </w:p>
    <w:p w14:paraId="4FF0193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If you want to monitor voltage levels in your home, consider using IoT-based voltage sensors. These can be connected to your central hub to monitor power usage or voltage drops.</w:t>
      </w:r>
    </w:p>
    <w:p w14:paraId="49051EFD" w14:textId="77777777" w:rsidR="00F15BAB" w:rsidRDefault="00F15BAB">
      <w:pPr>
        <w:jc w:val="both"/>
        <w:rPr>
          <w:rFonts w:ascii="Franklin Gothic" w:eastAsia="Franklin Gothic" w:hAnsi="Franklin Gothic" w:cs="Franklin Gothic"/>
          <w:color w:val="313131"/>
          <w:sz w:val="23"/>
          <w:szCs w:val="23"/>
          <w:highlight w:val="white"/>
        </w:rPr>
      </w:pPr>
    </w:p>
    <w:p w14:paraId="6482A3FA"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9: Smart Home Devices</w:t>
      </w:r>
    </w:p>
    <w:p w14:paraId="02D9A662" w14:textId="77777777" w:rsidR="00F15BAB" w:rsidRDefault="00F15BAB">
      <w:pPr>
        <w:jc w:val="both"/>
        <w:rPr>
          <w:rFonts w:ascii="Franklin Gothic" w:eastAsia="Franklin Gothic" w:hAnsi="Franklin Gothic" w:cs="Franklin Gothic"/>
          <w:color w:val="313131"/>
          <w:sz w:val="23"/>
          <w:szCs w:val="23"/>
          <w:highlight w:val="white"/>
        </w:rPr>
      </w:pPr>
    </w:p>
    <w:p w14:paraId="72D0BB0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Integrate smart home devices such as smart lights, smart locks, and smart thermostats. Ensure they are compatible with your central hub or chosen platform.</w:t>
      </w:r>
    </w:p>
    <w:p w14:paraId="4CA46CBD" w14:textId="77777777" w:rsidR="00F15BAB" w:rsidRDefault="00F15BAB">
      <w:pPr>
        <w:jc w:val="both"/>
        <w:rPr>
          <w:rFonts w:ascii="Franklin Gothic" w:eastAsia="Franklin Gothic" w:hAnsi="Franklin Gothic" w:cs="Franklin Gothic"/>
          <w:color w:val="313131"/>
          <w:sz w:val="23"/>
          <w:szCs w:val="23"/>
          <w:highlight w:val="white"/>
        </w:rPr>
      </w:pPr>
    </w:p>
    <w:p w14:paraId="5AEC7409"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10: Implement Automation and Control Logic</w:t>
      </w:r>
    </w:p>
    <w:p w14:paraId="3C2C7442" w14:textId="77777777" w:rsidR="00F15BAB" w:rsidRDefault="00F15BAB">
      <w:pPr>
        <w:jc w:val="both"/>
        <w:rPr>
          <w:rFonts w:ascii="Franklin Gothic" w:eastAsia="Franklin Gothic" w:hAnsi="Franklin Gothic" w:cs="Franklin Gothic"/>
          <w:color w:val="313131"/>
          <w:sz w:val="23"/>
          <w:szCs w:val="23"/>
          <w:highlight w:val="white"/>
        </w:rPr>
      </w:pPr>
    </w:p>
    <w:p w14:paraId="1074CC8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Write automation scripts or rules to control your smart home devices based on sensor data. For example, you can set up rules to turn on lights when motion is detected or adjust the thermostat based on temperature sensor data.</w:t>
      </w:r>
    </w:p>
    <w:p w14:paraId="6BD78553" w14:textId="77777777" w:rsidR="00F15BAB" w:rsidRDefault="00F15BAB">
      <w:pPr>
        <w:jc w:val="both"/>
        <w:rPr>
          <w:rFonts w:ascii="Franklin Gothic" w:eastAsia="Franklin Gothic" w:hAnsi="Franklin Gothic" w:cs="Franklin Gothic"/>
          <w:color w:val="313131"/>
          <w:sz w:val="23"/>
          <w:szCs w:val="23"/>
          <w:highlight w:val="white"/>
        </w:rPr>
      </w:pPr>
    </w:p>
    <w:p w14:paraId="4622AE06"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11: Configure Remote Access</w:t>
      </w:r>
    </w:p>
    <w:p w14:paraId="3B7AF32C" w14:textId="77777777" w:rsidR="00F15BAB" w:rsidRDefault="00F15BAB">
      <w:pPr>
        <w:jc w:val="both"/>
        <w:rPr>
          <w:rFonts w:ascii="Franklin Gothic" w:eastAsia="Franklin Gothic" w:hAnsi="Franklin Gothic" w:cs="Franklin Gothic"/>
          <w:color w:val="313131"/>
          <w:sz w:val="23"/>
          <w:szCs w:val="23"/>
          <w:highlight w:val="white"/>
        </w:rPr>
      </w:pPr>
    </w:p>
    <w:p w14:paraId="76CFB46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Set up remote access to your smart home system. This may include creating a mobile app or using an existing one to monitor and control your devices and view camera feeds from anywhere.</w:t>
      </w:r>
    </w:p>
    <w:p w14:paraId="1948AFF5" w14:textId="77777777" w:rsidR="00F15BAB" w:rsidRDefault="00F15BAB">
      <w:pPr>
        <w:jc w:val="both"/>
        <w:rPr>
          <w:rFonts w:ascii="Franklin Gothic" w:eastAsia="Franklin Gothic" w:hAnsi="Franklin Gothic" w:cs="Franklin Gothic"/>
          <w:color w:val="313131"/>
          <w:sz w:val="23"/>
          <w:szCs w:val="23"/>
          <w:highlight w:val="white"/>
        </w:rPr>
      </w:pPr>
    </w:p>
    <w:p w14:paraId="14930A12"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12: </w:t>
      </w:r>
      <w:r>
        <w:rPr>
          <w:rFonts w:ascii="Franklin Gothic" w:eastAsia="Franklin Gothic" w:hAnsi="Franklin Gothic" w:cs="Franklin Gothic"/>
          <w:color w:val="313131"/>
          <w:sz w:val="23"/>
          <w:szCs w:val="23"/>
          <w:highlight w:val="white"/>
          <w:u w:val="single"/>
        </w:rPr>
        <w:t>Security and Privacy</w:t>
      </w:r>
    </w:p>
    <w:p w14:paraId="67F613A0" w14:textId="77777777" w:rsidR="00F15BAB" w:rsidRDefault="00F15BAB">
      <w:pPr>
        <w:jc w:val="both"/>
        <w:rPr>
          <w:rFonts w:ascii="Franklin Gothic" w:eastAsia="Franklin Gothic" w:hAnsi="Franklin Gothic" w:cs="Franklin Gothic"/>
          <w:color w:val="313131"/>
          <w:sz w:val="23"/>
          <w:szCs w:val="23"/>
          <w:highlight w:val="white"/>
        </w:rPr>
      </w:pPr>
    </w:p>
    <w:p w14:paraId="665BDF1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Implement robust security measures to protect your smart home system. Use strong passwords, encryption, and regular software updates. Pay attention to data privacy and compliance.</w:t>
      </w:r>
    </w:p>
    <w:p w14:paraId="6D89E911" w14:textId="77777777" w:rsidR="00F15BAB" w:rsidRDefault="00F15BAB">
      <w:pPr>
        <w:jc w:val="both"/>
        <w:rPr>
          <w:rFonts w:ascii="Franklin Gothic" w:eastAsia="Franklin Gothic" w:hAnsi="Franklin Gothic" w:cs="Franklin Gothic"/>
          <w:color w:val="313131"/>
          <w:sz w:val="23"/>
          <w:szCs w:val="23"/>
          <w:highlight w:val="white"/>
        </w:rPr>
      </w:pPr>
    </w:p>
    <w:p w14:paraId="5EBF131B"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13: Testing and Optimization</w:t>
      </w:r>
    </w:p>
    <w:p w14:paraId="634CDC3B" w14:textId="77777777" w:rsidR="00F15BAB" w:rsidRDefault="00F15BAB">
      <w:pPr>
        <w:jc w:val="both"/>
        <w:rPr>
          <w:rFonts w:ascii="Franklin Gothic" w:eastAsia="Franklin Gothic" w:hAnsi="Franklin Gothic" w:cs="Franklin Gothic"/>
          <w:color w:val="313131"/>
          <w:sz w:val="23"/>
          <w:szCs w:val="23"/>
          <w:highlight w:val="white"/>
        </w:rPr>
      </w:pPr>
    </w:p>
    <w:p w14:paraId="16A9B31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Test your entire smart home system to ensure that all sensors, devices, and automation rules work as expected. Optimize your system for better performance and efficiency.</w:t>
      </w:r>
    </w:p>
    <w:p w14:paraId="0747D279" w14:textId="77777777" w:rsidR="00F15BAB" w:rsidRDefault="00F15BAB">
      <w:pPr>
        <w:jc w:val="both"/>
        <w:rPr>
          <w:rFonts w:ascii="Franklin Gothic" w:eastAsia="Franklin Gothic" w:hAnsi="Franklin Gothic" w:cs="Franklin Gothic"/>
          <w:color w:val="313131"/>
          <w:sz w:val="23"/>
          <w:szCs w:val="23"/>
          <w:highlight w:val="white"/>
        </w:rPr>
      </w:pPr>
    </w:p>
    <w:p w14:paraId="69621504"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14: Documentation</w:t>
      </w:r>
    </w:p>
    <w:p w14:paraId="72CD28F8" w14:textId="77777777" w:rsidR="00F15BAB" w:rsidRDefault="00F15BAB">
      <w:pPr>
        <w:jc w:val="both"/>
        <w:rPr>
          <w:rFonts w:ascii="Franklin Gothic" w:eastAsia="Franklin Gothic" w:hAnsi="Franklin Gothic" w:cs="Franklin Gothic"/>
          <w:color w:val="313131"/>
          <w:sz w:val="23"/>
          <w:szCs w:val="23"/>
          <w:highlight w:val="white"/>
        </w:rPr>
      </w:pPr>
    </w:p>
    <w:p w14:paraId="43A9AF3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Document your smart home setup, including device configurations, network details, and automation rules. This documentation will be valuable for troubleshooting and future expansion.</w:t>
      </w:r>
    </w:p>
    <w:p w14:paraId="5FB404BB" w14:textId="77777777" w:rsidR="00F15BAB" w:rsidRDefault="00F15BAB">
      <w:pPr>
        <w:jc w:val="both"/>
        <w:rPr>
          <w:rFonts w:ascii="Franklin Gothic" w:eastAsia="Franklin Gothic" w:hAnsi="Franklin Gothic" w:cs="Franklin Gothic"/>
          <w:color w:val="313131"/>
          <w:sz w:val="23"/>
          <w:szCs w:val="23"/>
          <w:highlight w:val="white"/>
        </w:rPr>
      </w:pPr>
    </w:p>
    <w:p w14:paraId="182670C6"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15: Ongoing Maintenance</w:t>
      </w:r>
    </w:p>
    <w:p w14:paraId="15C1128E" w14:textId="77777777" w:rsidR="00F15BAB" w:rsidRDefault="00F15BAB">
      <w:pPr>
        <w:jc w:val="both"/>
        <w:rPr>
          <w:rFonts w:ascii="Franklin Gothic" w:eastAsia="Franklin Gothic" w:hAnsi="Franklin Gothic" w:cs="Franklin Gothic"/>
          <w:color w:val="313131"/>
          <w:sz w:val="23"/>
          <w:szCs w:val="23"/>
          <w:highlight w:val="white"/>
        </w:rPr>
      </w:pPr>
    </w:p>
    <w:p w14:paraId="2AF1950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Regularly maintain your smart home system, ensuring that sensors are calibrated, devices are updated, and security measures are up to date. Be prepared to troubleshoot and address issues as they arise.</w:t>
      </w:r>
    </w:p>
    <w:p w14:paraId="10EECCF1" w14:textId="77777777" w:rsidR="00F15BAB" w:rsidRDefault="00F15BAB">
      <w:pPr>
        <w:jc w:val="both"/>
        <w:rPr>
          <w:rFonts w:ascii="Franklin Gothic" w:eastAsia="Franklin Gothic" w:hAnsi="Franklin Gothic" w:cs="Franklin Gothic"/>
          <w:color w:val="313131"/>
          <w:sz w:val="23"/>
          <w:szCs w:val="23"/>
          <w:highlight w:val="white"/>
        </w:rPr>
      </w:pPr>
    </w:p>
    <w:p w14:paraId="3438F12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Please note that this is a high-level overview, and each step can be quite detailed and may require specific knowledge and skills, depending on the hardware and software you choose for your smart home system.</w:t>
      </w:r>
    </w:p>
    <w:p w14:paraId="0788101B" w14:textId="77777777" w:rsidR="00F15BAB" w:rsidRDefault="00F15BAB">
      <w:pPr>
        <w:jc w:val="both"/>
        <w:rPr>
          <w:rFonts w:ascii="Franklin Gothic" w:eastAsia="Franklin Gothic" w:hAnsi="Franklin Gothic" w:cs="Franklin Gothic"/>
          <w:color w:val="313131"/>
          <w:sz w:val="23"/>
          <w:szCs w:val="23"/>
          <w:highlight w:val="white"/>
        </w:rPr>
      </w:pPr>
    </w:p>
    <w:p w14:paraId="09DE925C" w14:textId="77777777" w:rsidR="00F15BAB" w:rsidRDefault="00F15BAB">
      <w:pPr>
        <w:jc w:val="both"/>
        <w:rPr>
          <w:rFonts w:ascii="Franklin Gothic" w:eastAsia="Franklin Gothic" w:hAnsi="Franklin Gothic" w:cs="Franklin Gothic"/>
          <w:color w:val="313131"/>
          <w:sz w:val="23"/>
          <w:szCs w:val="23"/>
          <w:highlight w:val="white"/>
        </w:rPr>
      </w:pPr>
    </w:p>
    <w:p w14:paraId="3AA18FE4"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CODE IMPLEMENTATION:</w:t>
      </w:r>
    </w:p>
    <w:p w14:paraId="6319E7B5" w14:textId="77777777" w:rsidR="00F15BAB" w:rsidRDefault="00F15BAB">
      <w:pPr>
        <w:jc w:val="both"/>
        <w:rPr>
          <w:rFonts w:ascii="Franklin Gothic" w:eastAsia="Franklin Gothic" w:hAnsi="Franklin Gothic" w:cs="Franklin Gothic"/>
          <w:b/>
          <w:color w:val="313131"/>
          <w:sz w:val="23"/>
          <w:szCs w:val="23"/>
          <w:highlight w:val="white"/>
        </w:rPr>
      </w:pPr>
    </w:p>
    <w:p w14:paraId="73DAE85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Connecting a temperature sensor (DS18B20), a motion sensor (PIR), and a voltage sensor to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and sending the data to IBM Cloud using MQTT. Please keep in mind that this is a basic example, and you would need to adapt and expand the code to suit your specific sensors, hardware connections, and IBM Cloud configuration.</w:t>
      </w:r>
    </w:p>
    <w:p w14:paraId="3010266D" w14:textId="77777777" w:rsidR="00F15BAB" w:rsidRDefault="00F15BAB">
      <w:pPr>
        <w:jc w:val="both"/>
        <w:rPr>
          <w:rFonts w:ascii="Franklin Gothic" w:eastAsia="Franklin Gothic" w:hAnsi="Franklin Gothic" w:cs="Franklin Gothic"/>
          <w:color w:val="313131"/>
          <w:sz w:val="23"/>
          <w:szCs w:val="23"/>
          <w:highlight w:val="white"/>
        </w:rPr>
      </w:pPr>
    </w:p>
    <w:p w14:paraId="769EEEBF"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Required Components:</w:t>
      </w:r>
    </w:p>
    <w:p w14:paraId="4A3A1CB5" w14:textId="77777777" w:rsidR="00F15BAB" w:rsidRDefault="00F15BAB">
      <w:pPr>
        <w:jc w:val="both"/>
        <w:rPr>
          <w:rFonts w:ascii="Franklin Gothic" w:eastAsia="Franklin Gothic" w:hAnsi="Franklin Gothic" w:cs="Franklin Gothic"/>
          <w:color w:val="313131"/>
          <w:sz w:val="23"/>
          <w:szCs w:val="23"/>
          <w:highlight w:val="white"/>
        </w:rPr>
      </w:pPr>
    </w:p>
    <w:p w14:paraId="326C276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(ESP8266)</w:t>
      </w:r>
    </w:p>
    <w:p w14:paraId="7A3006C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DS18B20 temperature sensor</w:t>
      </w:r>
    </w:p>
    <w:p w14:paraId="1F81369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3B183C8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Voltage sensor</w:t>
      </w:r>
    </w:p>
    <w:p w14:paraId="2BD63885"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IBM </w:t>
      </w:r>
      <w:r>
        <w:rPr>
          <w:rFonts w:ascii="Franklin Gothic" w:eastAsia="Franklin Gothic" w:hAnsi="Franklin Gothic" w:cs="Franklin Gothic"/>
          <w:color w:val="313131"/>
          <w:sz w:val="23"/>
          <w:szCs w:val="23"/>
          <w:highlight w:val="white"/>
        </w:rPr>
        <w:t>Cloud account for MQTT</w:t>
      </w:r>
    </w:p>
    <w:p w14:paraId="5443125E" w14:textId="77777777" w:rsidR="00F15BAB" w:rsidRDefault="00F15BAB">
      <w:pPr>
        <w:jc w:val="both"/>
        <w:rPr>
          <w:rFonts w:ascii="Franklin Gothic" w:eastAsia="Franklin Gothic" w:hAnsi="Franklin Gothic" w:cs="Franklin Gothic"/>
          <w:color w:val="313131"/>
          <w:sz w:val="23"/>
          <w:szCs w:val="23"/>
          <w:highlight w:val="white"/>
        </w:rPr>
      </w:pPr>
    </w:p>
    <w:p w14:paraId="2C248800" w14:textId="77777777" w:rsidR="00F15BAB" w:rsidRDefault="002157F5">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Arduino Code for </w:t>
      </w:r>
      <w:proofErr w:type="spellStart"/>
      <w:r>
        <w:rPr>
          <w:rFonts w:ascii="Franklin Gothic" w:eastAsia="Franklin Gothic" w:hAnsi="Franklin Gothic" w:cs="Franklin Gothic"/>
          <w:color w:val="313131"/>
          <w:sz w:val="23"/>
          <w:szCs w:val="23"/>
          <w:highlight w:val="white"/>
          <w:u w:val="single"/>
        </w:rPr>
        <w:t>NodeMCU</w:t>
      </w:r>
      <w:proofErr w:type="spellEnd"/>
      <w:r>
        <w:rPr>
          <w:rFonts w:ascii="Franklin Gothic" w:eastAsia="Franklin Gothic" w:hAnsi="Franklin Gothic" w:cs="Franklin Gothic"/>
          <w:color w:val="313131"/>
          <w:sz w:val="23"/>
          <w:szCs w:val="23"/>
          <w:highlight w:val="white"/>
          <w:u w:val="single"/>
        </w:rPr>
        <w:t>:</w:t>
      </w:r>
    </w:p>
    <w:p w14:paraId="10823867" w14:textId="77777777" w:rsidR="00F15BAB" w:rsidRDefault="00F15BAB">
      <w:pPr>
        <w:jc w:val="both"/>
        <w:rPr>
          <w:rFonts w:ascii="Franklin Gothic" w:eastAsia="Franklin Gothic" w:hAnsi="Franklin Gothic" w:cs="Franklin Gothic"/>
          <w:color w:val="313131"/>
          <w:sz w:val="23"/>
          <w:szCs w:val="23"/>
          <w:highlight w:val="white"/>
          <w:u w:val="single"/>
        </w:rPr>
      </w:pPr>
    </w:p>
    <w:p w14:paraId="6EBA771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&lt;ESP8266WiFi.h&gt;</w:t>
      </w:r>
    </w:p>
    <w:p w14:paraId="0276DB7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24CE035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OneWire.h</w:t>
      </w:r>
      <w:proofErr w:type="spellEnd"/>
      <w:r>
        <w:rPr>
          <w:rFonts w:ascii="Franklin Gothic" w:eastAsia="Franklin Gothic" w:hAnsi="Franklin Gothic" w:cs="Franklin Gothic"/>
          <w:color w:val="313131"/>
          <w:sz w:val="23"/>
          <w:szCs w:val="23"/>
          <w:highlight w:val="white"/>
        </w:rPr>
        <w:t>&gt;</w:t>
      </w:r>
    </w:p>
    <w:p w14:paraId="0E626F9C"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DallasTemperature.h</w:t>
      </w:r>
      <w:proofErr w:type="spellEnd"/>
      <w:r>
        <w:rPr>
          <w:rFonts w:ascii="Franklin Gothic" w:eastAsia="Franklin Gothic" w:hAnsi="Franklin Gothic" w:cs="Franklin Gothic"/>
          <w:color w:val="313131"/>
          <w:sz w:val="23"/>
          <w:szCs w:val="23"/>
          <w:highlight w:val="white"/>
        </w:rPr>
        <w:t>&gt;</w:t>
      </w:r>
    </w:p>
    <w:p w14:paraId="71605FBA" w14:textId="77777777" w:rsidR="00F15BAB" w:rsidRDefault="00F15BAB">
      <w:pPr>
        <w:jc w:val="both"/>
        <w:rPr>
          <w:rFonts w:ascii="Franklin Gothic" w:eastAsia="Franklin Gothic" w:hAnsi="Franklin Gothic" w:cs="Franklin Gothic"/>
          <w:color w:val="313131"/>
          <w:sz w:val="23"/>
          <w:szCs w:val="23"/>
          <w:highlight w:val="white"/>
        </w:rPr>
      </w:pPr>
    </w:p>
    <w:p w14:paraId="19455B48"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Wi-Fi and MQTT configuration</w:t>
      </w:r>
    </w:p>
    <w:p w14:paraId="14CBA49D"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6376CB23"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5F5BEF14"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"broker.ibmcloud.com";</w:t>
      </w:r>
    </w:p>
    <w:p w14:paraId="64EFCBA6"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5E648308"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YourMQTTUser</w:t>
      </w:r>
      <w:proofErr w:type="spellEnd"/>
      <w:r>
        <w:rPr>
          <w:rFonts w:ascii="Franklin Gothic" w:eastAsia="Franklin Gothic" w:hAnsi="Franklin Gothic" w:cs="Franklin Gothic"/>
          <w:color w:val="313131"/>
          <w:sz w:val="23"/>
          <w:szCs w:val="23"/>
          <w:highlight w:val="white"/>
        </w:rPr>
        <w:t>";</w:t>
      </w:r>
    </w:p>
    <w:p w14:paraId="5103C10B"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YourMQTTPassword</w:t>
      </w:r>
      <w:proofErr w:type="spellEnd"/>
      <w:r>
        <w:rPr>
          <w:rFonts w:ascii="Franklin Gothic" w:eastAsia="Franklin Gothic" w:hAnsi="Franklin Gothic" w:cs="Franklin Gothic"/>
          <w:color w:val="313131"/>
          <w:sz w:val="23"/>
          <w:szCs w:val="23"/>
          <w:highlight w:val="white"/>
        </w:rPr>
        <w:t>";</w:t>
      </w:r>
    </w:p>
    <w:p w14:paraId="1811957F"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 "home/temperature";</w:t>
      </w:r>
    </w:p>
    <w:p w14:paraId="75A0DC16"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 "home/motion";</w:t>
      </w:r>
    </w:p>
    <w:p w14:paraId="3728259D"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 "home/voltage";</w:t>
      </w:r>
    </w:p>
    <w:p w14:paraId="1A37C7FC" w14:textId="77777777" w:rsidR="00F15BAB" w:rsidRDefault="00F15BAB">
      <w:pPr>
        <w:jc w:val="both"/>
        <w:rPr>
          <w:rFonts w:ascii="Franklin Gothic" w:eastAsia="Franklin Gothic" w:hAnsi="Franklin Gothic" w:cs="Franklin Gothic"/>
          <w:color w:val="313131"/>
          <w:sz w:val="23"/>
          <w:szCs w:val="23"/>
          <w:highlight w:val="white"/>
        </w:rPr>
      </w:pPr>
    </w:p>
    <w:p w14:paraId="68FFE11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DS18B20 temperature sensor</w:t>
      </w:r>
    </w:p>
    <w:p w14:paraId="3B6C1C2F"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(D2); // Data pin</w:t>
      </w:r>
    </w:p>
    <w:p w14:paraId="3D81FA36"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DallasTemperature</w:t>
      </w:r>
      <w:proofErr w:type="spellEnd"/>
      <w:r>
        <w:rPr>
          <w:rFonts w:ascii="Franklin Gothic" w:eastAsia="Franklin Gothic" w:hAnsi="Franklin Gothic" w:cs="Franklin Gothic"/>
          <w:color w:val="313131"/>
          <w:sz w:val="23"/>
          <w:szCs w:val="23"/>
          <w:highlight w:val="white"/>
        </w:rPr>
        <w:t xml:space="preserve"> sensors(&amp;</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w:t>
      </w:r>
    </w:p>
    <w:p w14:paraId="3E68B9DE" w14:textId="77777777" w:rsidR="00F15BAB" w:rsidRDefault="00F15BAB">
      <w:pPr>
        <w:jc w:val="both"/>
        <w:rPr>
          <w:rFonts w:ascii="Franklin Gothic" w:eastAsia="Franklin Gothic" w:hAnsi="Franklin Gothic" w:cs="Franklin Gothic"/>
          <w:color w:val="313131"/>
          <w:sz w:val="23"/>
          <w:szCs w:val="23"/>
          <w:highlight w:val="white"/>
        </w:rPr>
      </w:pPr>
    </w:p>
    <w:p w14:paraId="52AF41B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287972BC"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xml:space="preserve"> = D1;</w:t>
      </w:r>
    </w:p>
    <w:p w14:paraId="56335AEE" w14:textId="77777777" w:rsidR="00F15BAB" w:rsidRDefault="00F15BAB">
      <w:pPr>
        <w:jc w:val="both"/>
        <w:rPr>
          <w:rFonts w:ascii="Franklin Gothic" w:eastAsia="Franklin Gothic" w:hAnsi="Franklin Gothic" w:cs="Franklin Gothic"/>
          <w:color w:val="313131"/>
          <w:sz w:val="23"/>
          <w:szCs w:val="23"/>
          <w:highlight w:val="white"/>
        </w:rPr>
      </w:pPr>
    </w:p>
    <w:p w14:paraId="0B3444F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Voltage sensor (adjust values according to your sensor)</w:t>
      </w:r>
    </w:p>
    <w:p w14:paraId="6F47604B"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 xml:space="preserve"> = 2.0; // Voltage divider ratio (R1 / (R1 + R2))</w:t>
      </w:r>
    </w:p>
    <w:p w14:paraId="20461AE7"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5.0; // Voltage reference (usually 5V for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3C82DAEC"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 xml:space="preserve"> = A0;</w:t>
      </w:r>
    </w:p>
    <w:p w14:paraId="031562C2" w14:textId="77777777" w:rsidR="00F15BAB" w:rsidRDefault="00F15BAB">
      <w:pPr>
        <w:jc w:val="both"/>
        <w:rPr>
          <w:rFonts w:ascii="Franklin Gothic" w:eastAsia="Franklin Gothic" w:hAnsi="Franklin Gothic" w:cs="Franklin Gothic"/>
          <w:color w:val="313131"/>
          <w:sz w:val="23"/>
          <w:szCs w:val="23"/>
          <w:highlight w:val="white"/>
        </w:rPr>
      </w:pPr>
    </w:p>
    <w:p w14:paraId="667A69D7"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013B543F" w14:textId="77777777" w:rsidR="00F15BAB" w:rsidRDefault="002157F5">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5C1BB805" w14:textId="77777777" w:rsidR="00F15BAB" w:rsidRDefault="00F15BAB">
      <w:pPr>
        <w:jc w:val="both"/>
        <w:rPr>
          <w:rFonts w:ascii="Franklin Gothic" w:eastAsia="Franklin Gothic" w:hAnsi="Franklin Gothic" w:cs="Franklin Gothic"/>
          <w:color w:val="313131"/>
          <w:sz w:val="23"/>
          <w:szCs w:val="23"/>
          <w:highlight w:val="white"/>
        </w:rPr>
      </w:pPr>
    </w:p>
    <w:p w14:paraId="2E6F8E6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08B7E58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11EC740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372B4B0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12E9AD9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29B4A11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1193D9A7" w14:textId="77777777" w:rsidR="00F15BAB" w:rsidRDefault="00F15BAB">
      <w:pPr>
        <w:jc w:val="both"/>
        <w:rPr>
          <w:rFonts w:ascii="Franklin Gothic" w:eastAsia="Franklin Gothic" w:hAnsi="Franklin Gothic" w:cs="Franklin Gothic"/>
          <w:color w:val="313131"/>
          <w:sz w:val="23"/>
          <w:szCs w:val="23"/>
          <w:highlight w:val="white"/>
        </w:rPr>
      </w:pPr>
    </w:p>
    <w:p w14:paraId="7011924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6D260AA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6774A155"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w:t>
      </w:r>
      <w:r>
        <w:rPr>
          <w:rFonts w:ascii="Franklin Gothic" w:eastAsia="Franklin Gothic" w:hAnsi="Franklin Gothic" w:cs="Franklin Gothic"/>
          <w:color w:val="313131"/>
          <w:sz w:val="23"/>
          <w:szCs w:val="23"/>
          <w:highlight w:val="white"/>
        </w:rPr>
        <w:t>WL_CONNECTED) {</w:t>
      </w:r>
    </w:p>
    <w:p w14:paraId="005E17E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34C8444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01F00A3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70C4F7E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F6873C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52D7B1E" w14:textId="77777777" w:rsidR="00F15BAB" w:rsidRDefault="00F15BAB">
      <w:pPr>
        <w:jc w:val="both"/>
        <w:rPr>
          <w:rFonts w:ascii="Franklin Gothic" w:eastAsia="Franklin Gothic" w:hAnsi="Franklin Gothic" w:cs="Franklin Gothic"/>
          <w:color w:val="313131"/>
          <w:sz w:val="23"/>
          <w:szCs w:val="23"/>
          <w:highlight w:val="white"/>
        </w:rPr>
      </w:pPr>
    </w:p>
    <w:p w14:paraId="6CD91D1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603DEA7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sensors.begin</w:t>
      </w:r>
      <w:proofErr w:type="spellEnd"/>
      <w:proofErr w:type="gramEnd"/>
      <w:r>
        <w:rPr>
          <w:rFonts w:ascii="Franklin Gothic" w:eastAsia="Franklin Gothic" w:hAnsi="Franklin Gothic" w:cs="Franklin Gothic"/>
          <w:color w:val="313131"/>
          <w:sz w:val="23"/>
          <w:szCs w:val="23"/>
          <w:highlight w:val="white"/>
        </w:rPr>
        <w:t>(); // Initialize temperature sensor</w:t>
      </w:r>
    </w:p>
    <w:p w14:paraId="42590C2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pinMode</w:t>
      </w:r>
      <w:proofErr w:type="spellEnd"/>
      <w:r>
        <w:rPr>
          <w:rFonts w:ascii="Franklin Gothic" w:eastAsia="Franklin Gothic" w:hAnsi="Franklin Gothic" w:cs="Franklin Gothic"/>
          <w:color w:val="313131"/>
          <w:sz w:val="23"/>
          <w:szCs w:val="23"/>
          <w:highlight w:val="white"/>
        </w:rPr>
        <w:t>(</w:t>
      </w:r>
      <w:proofErr w:type="spellStart"/>
      <w:proofErr w:type="gramEnd"/>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INPUT); // Initialize PIR motion sensor</w:t>
      </w:r>
    </w:p>
    <w:p w14:paraId="6D3533F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2D16D90E" w14:textId="77777777" w:rsidR="00F15BAB" w:rsidRDefault="00F15BAB">
      <w:pPr>
        <w:jc w:val="both"/>
        <w:rPr>
          <w:rFonts w:ascii="Franklin Gothic" w:eastAsia="Franklin Gothic" w:hAnsi="Franklin Gothic" w:cs="Franklin Gothic"/>
          <w:color w:val="313131"/>
          <w:sz w:val="23"/>
          <w:szCs w:val="23"/>
          <w:highlight w:val="white"/>
        </w:rPr>
      </w:pPr>
    </w:p>
    <w:p w14:paraId="6091B79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513CFCF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2BC152C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3291FF0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25F17BB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client.loop</w:t>
      </w:r>
      <w:proofErr w:type="spellEnd"/>
      <w:proofErr w:type="gramEnd"/>
      <w:r>
        <w:rPr>
          <w:rFonts w:ascii="Franklin Gothic" w:eastAsia="Franklin Gothic" w:hAnsi="Franklin Gothic" w:cs="Franklin Gothic"/>
          <w:color w:val="313131"/>
          <w:sz w:val="23"/>
          <w:szCs w:val="23"/>
          <w:highlight w:val="white"/>
        </w:rPr>
        <w:t>();</w:t>
      </w:r>
    </w:p>
    <w:p w14:paraId="3C251DD0" w14:textId="77777777" w:rsidR="00F15BAB" w:rsidRDefault="00F15BAB">
      <w:pPr>
        <w:jc w:val="both"/>
        <w:rPr>
          <w:rFonts w:ascii="Franklin Gothic" w:eastAsia="Franklin Gothic" w:hAnsi="Franklin Gothic" w:cs="Franklin Gothic"/>
          <w:color w:val="313131"/>
          <w:sz w:val="23"/>
          <w:szCs w:val="23"/>
          <w:highlight w:val="white"/>
        </w:rPr>
      </w:pPr>
    </w:p>
    <w:p w14:paraId="76F57CB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2BE759C"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1FB2C8B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28CA4B8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3BF4A7C" w14:textId="77777777" w:rsidR="00F15BAB" w:rsidRDefault="00F15BAB">
      <w:pPr>
        <w:jc w:val="both"/>
        <w:rPr>
          <w:rFonts w:ascii="Franklin Gothic" w:eastAsia="Franklin Gothic" w:hAnsi="Franklin Gothic" w:cs="Franklin Gothic"/>
          <w:color w:val="313131"/>
          <w:sz w:val="23"/>
          <w:szCs w:val="23"/>
          <w:highlight w:val="white"/>
        </w:rPr>
      </w:pPr>
    </w:p>
    <w:p w14:paraId="0C9960D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73252A9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73DFC0D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69F4E35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72C39E6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55A1E9E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to connect,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3F9649C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03987C5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0BE68F1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270C206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1743C7F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1E5C1412" w14:textId="77777777" w:rsidR="00F15BAB" w:rsidRDefault="00F15BAB">
      <w:pPr>
        <w:jc w:val="both"/>
        <w:rPr>
          <w:rFonts w:ascii="Franklin Gothic" w:eastAsia="Franklin Gothic" w:hAnsi="Franklin Gothic" w:cs="Franklin Gothic"/>
          <w:color w:val="313131"/>
          <w:sz w:val="23"/>
          <w:szCs w:val="23"/>
          <w:highlight w:val="white"/>
        </w:rPr>
      </w:pPr>
    </w:p>
    <w:p w14:paraId="4D7AC43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79C73FDC"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sensors.requestTemperatures</w:t>
      </w:r>
      <w:proofErr w:type="spellEnd"/>
      <w:proofErr w:type="gramEnd"/>
      <w:r>
        <w:rPr>
          <w:rFonts w:ascii="Franklin Gothic" w:eastAsia="Franklin Gothic" w:hAnsi="Franklin Gothic" w:cs="Franklin Gothic"/>
          <w:color w:val="313131"/>
          <w:sz w:val="23"/>
          <w:szCs w:val="23"/>
          <w:highlight w:val="white"/>
        </w:rPr>
        <w:t>();</w:t>
      </w:r>
    </w:p>
    <w:p w14:paraId="6BE9C3B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 </w:t>
      </w:r>
      <w:proofErr w:type="spellStart"/>
      <w:proofErr w:type="gramStart"/>
      <w:r>
        <w:rPr>
          <w:rFonts w:ascii="Franklin Gothic" w:eastAsia="Franklin Gothic" w:hAnsi="Franklin Gothic" w:cs="Franklin Gothic"/>
          <w:color w:val="313131"/>
          <w:sz w:val="23"/>
          <w:szCs w:val="23"/>
          <w:highlight w:val="white"/>
        </w:rPr>
        <w:t>sensors.getTempCByIndex</w:t>
      </w:r>
      <w:proofErr w:type="spellEnd"/>
      <w:proofErr w:type="gramEnd"/>
      <w:r>
        <w:rPr>
          <w:rFonts w:ascii="Franklin Gothic" w:eastAsia="Franklin Gothic" w:hAnsi="Franklin Gothic" w:cs="Franklin Gothic"/>
          <w:color w:val="313131"/>
          <w:sz w:val="23"/>
          <w:szCs w:val="23"/>
          <w:highlight w:val="white"/>
        </w:rPr>
        <w:t>(0);</w:t>
      </w:r>
    </w:p>
    <w:p w14:paraId="020754B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w:t>
      </w:r>
      <w:proofErr w:type="gramEnd"/>
      <w:r>
        <w:rPr>
          <w:rFonts w:ascii="Franklin Gothic" w:eastAsia="Franklin Gothic" w:hAnsi="Franklin Gothic" w:cs="Franklin Gothic"/>
          <w:color w:val="313131"/>
          <w:sz w:val="23"/>
          <w:szCs w:val="23"/>
          <w:highlight w:val="white"/>
        </w:rPr>
        <w:t>= -127.00) {</w:t>
      </w:r>
    </w:p>
    <w:p w14:paraId="6E4A0B0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String(</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w:t>
      </w:r>
    </w:p>
    <w:p w14:paraId="29970DBA"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22F669D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6248468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09C7BEC9" w14:textId="77777777" w:rsidR="00F15BAB" w:rsidRDefault="00F15BAB">
      <w:pPr>
        <w:jc w:val="both"/>
        <w:rPr>
          <w:rFonts w:ascii="Franklin Gothic" w:eastAsia="Franklin Gothic" w:hAnsi="Franklin Gothic" w:cs="Franklin Gothic"/>
          <w:color w:val="313131"/>
          <w:sz w:val="23"/>
          <w:szCs w:val="23"/>
          <w:highlight w:val="white"/>
        </w:rPr>
      </w:pPr>
    </w:p>
    <w:p w14:paraId="4EEEC88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39900D5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digitalRead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w:t>
      </w:r>
    </w:p>
    <w:p w14:paraId="665D30E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HIGH</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"Motion Detected</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"No Motion";</w:t>
      </w:r>
    </w:p>
    <w:p w14:paraId="2028F2E5"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5DFAF5C9"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7FB3FB81" w14:textId="77777777" w:rsidR="00F15BAB" w:rsidRDefault="00F15BAB">
      <w:pPr>
        <w:jc w:val="both"/>
        <w:rPr>
          <w:rFonts w:ascii="Franklin Gothic" w:eastAsia="Franklin Gothic" w:hAnsi="Franklin Gothic" w:cs="Franklin Gothic"/>
          <w:color w:val="313131"/>
          <w:sz w:val="23"/>
          <w:szCs w:val="23"/>
          <w:highlight w:val="white"/>
        </w:rPr>
      </w:pPr>
    </w:p>
    <w:p w14:paraId="36C47BC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2ACC4034"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analogRead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w:t>
      </w:r>
    </w:p>
    <w:p w14:paraId="78C7E15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voltage =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1023.0) *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w:t>
      </w:r>
    </w:p>
    <w:p w14:paraId="271D516D"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gramEnd"/>
      <w:r>
        <w:rPr>
          <w:rFonts w:ascii="Franklin Gothic" w:eastAsia="Franklin Gothic" w:hAnsi="Franklin Gothic" w:cs="Franklin Gothic"/>
          <w:color w:val="313131"/>
          <w:sz w:val="23"/>
          <w:szCs w:val="23"/>
          <w:highlight w:val="white"/>
        </w:rPr>
        <w:t>voltage, 2);</w:t>
      </w:r>
    </w:p>
    <w:p w14:paraId="2AC995B2"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12809200"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696DD6A6" w14:textId="77777777" w:rsidR="00F15BAB" w:rsidRDefault="00F15BAB">
      <w:pPr>
        <w:jc w:val="both"/>
        <w:rPr>
          <w:rFonts w:ascii="Franklin Gothic" w:eastAsia="Franklin Gothic" w:hAnsi="Franklin Gothic" w:cs="Franklin Gothic"/>
          <w:color w:val="313131"/>
          <w:sz w:val="23"/>
          <w:szCs w:val="23"/>
          <w:highlight w:val="white"/>
        </w:rPr>
      </w:pPr>
    </w:p>
    <w:p w14:paraId="35D0978A" w14:textId="77777777" w:rsidR="00F15BAB" w:rsidRDefault="00F15BAB">
      <w:pPr>
        <w:jc w:val="both"/>
        <w:rPr>
          <w:rFonts w:ascii="Franklin Gothic" w:eastAsia="Franklin Gothic" w:hAnsi="Franklin Gothic" w:cs="Franklin Gothic"/>
          <w:color w:val="313131"/>
          <w:sz w:val="23"/>
          <w:szCs w:val="23"/>
          <w:highlight w:val="white"/>
        </w:rPr>
      </w:pPr>
    </w:p>
    <w:p w14:paraId="1E525EEE" w14:textId="77777777" w:rsidR="00F15BAB" w:rsidRDefault="00F15BAB">
      <w:pPr>
        <w:jc w:val="both"/>
        <w:rPr>
          <w:rFonts w:ascii="Franklin Gothic" w:eastAsia="Franklin Gothic" w:hAnsi="Franklin Gothic" w:cs="Franklin Gothic"/>
          <w:color w:val="313131"/>
          <w:sz w:val="23"/>
          <w:szCs w:val="23"/>
          <w:highlight w:val="white"/>
        </w:rPr>
      </w:pPr>
    </w:p>
    <w:p w14:paraId="5910831C"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connects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Wi-Fi, reads data from the temperature sensor (DS18B20), motion sensor (PIR), and voltage sensor, and sends this data to IBM Cloud via MQTT. </w:t>
      </w:r>
      <w:r>
        <w:rPr>
          <w:rFonts w:ascii="Franklin Gothic" w:eastAsia="Franklin Gothic" w:hAnsi="Franklin Gothic" w:cs="Franklin Gothic"/>
          <w:color w:val="313131"/>
          <w:sz w:val="23"/>
          <w:szCs w:val="23"/>
          <w:highlight w:val="white"/>
        </w:rPr>
        <w:lastRenderedPageBreak/>
        <w:t xml:space="preserve">You will need to set up the corresponding topics and configuration in your IBM Cloud account. Also, make sure your sensors are correctly connected to the </w:t>
      </w:r>
      <w:proofErr w:type="spellStart"/>
      <w:r>
        <w:rPr>
          <w:rFonts w:ascii="Franklin Gothic" w:eastAsia="Franklin Gothic" w:hAnsi="Franklin Gothic" w:cs="Franklin Gothic"/>
          <w:color w:val="313131"/>
          <w:sz w:val="23"/>
          <w:szCs w:val="23"/>
          <w:highlight w:val="white"/>
        </w:rPr>
        <w:t>NodeMCU's</w:t>
      </w:r>
      <w:proofErr w:type="spellEnd"/>
      <w:r>
        <w:rPr>
          <w:rFonts w:ascii="Franklin Gothic" w:eastAsia="Franklin Gothic" w:hAnsi="Franklin Gothic" w:cs="Franklin Gothic"/>
          <w:color w:val="313131"/>
          <w:sz w:val="23"/>
          <w:szCs w:val="23"/>
          <w:highlight w:val="white"/>
        </w:rPr>
        <w:t xml:space="preserve"> pins.</w:t>
      </w:r>
    </w:p>
    <w:p w14:paraId="6982C148" w14:textId="77777777" w:rsidR="00F15BAB" w:rsidRDefault="00F15BAB">
      <w:pPr>
        <w:jc w:val="both"/>
        <w:rPr>
          <w:rFonts w:ascii="Franklin Gothic" w:eastAsia="Franklin Gothic" w:hAnsi="Franklin Gothic" w:cs="Franklin Gothic"/>
          <w:color w:val="313131"/>
          <w:sz w:val="23"/>
          <w:szCs w:val="23"/>
          <w:highlight w:val="white"/>
        </w:rPr>
      </w:pPr>
    </w:p>
    <w:p w14:paraId="583DC783"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 xml:space="preserve">SAMPLE </w:t>
      </w:r>
      <w:proofErr w:type="gramStart"/>
      <w:r>
        <w:rPr>
          <w:rFonts w:ascii="Franklin Gothic" w:eastAsia="Franklin Gothic" w:hAnsi="Franklin Gothic" w:cs="Franklin Gothic"/>
          <w:b/>
          <w:color w:val="313131"/>
          <w:sz w:val="23"/>
          <w:szCs w:val="23"/>
          <w:highlight w:val="white"/>
        </w:rPr>
        <w:t>IMPLEMENTATION :</w:t>
      </w:r>
      <w:proofErr w:type="gramEnd"/>
    </w:p>
    <w:p w14:paraId="551BDD0E" w14:textId="77777777" w:rsidR="00F15BAB" w:rsidRDefault="00F15BAB">
      <w:pPr>
        <w:jc w:val="both"/>
        <w:rPr>
          <w:rFonts w:ascii="Franklin Gothic" w:eastAsia="Franklin Gothic" w:hAnsi="Franklin Gothic" w:cs="Franklin Gothic"/>
          <w:b/>
          <w:color w:val="313131"/>
          <w:sz w:val="23"/>
          <w:szCs w:val="23"/>
          <w:highlight w:val="white"/>
        </w:rPr>
      </w:pPr>
    </w:p>
    <w:p w14:paraId="28FC5494" w14:textId="77777777" w:rsidR="00F15BAB" w:rsidRDefault="00F15BAB">
      <w:pPr>
        <w:jc w:val="both"/>
        <w:rPr>
          <w:rFonts w:ascii="Franklin Gothic" w:eastAsia="Franklin Gothic" w:hAnsi="Franklin Gothic" w:cs="Franklin Gothic"/>
          <w:b/>
          <w:color w:val="313131"/>
          <w:sz w:val="23"/>
          <w:szCs w:val="23"/>
          <w:highlight w:val="white"/>
        </w:rPr>
      </w:pPr>
    </w:p>
    <w:p w14:paraId="73457A38"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noProof/>
          <w:color w:val="313131"/>
          <w:sz w:val="23"/>
          <w:szCs w:val="23"/>
          <w:highlight w:val="white"/>
        </w:rPr>
        <w:drawing>
          <wp:inline distT="114300" distB="114300" distL="114300" distR="114300" wp14:anchorId="365EEF26" wp14:editId="730944F1">
            <wp:extent cx="5731200" cy="3225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45A6BDF9" wp14:editId="28D2CD01">
            <wp:simplePos x="0" y="0"/>
            <wp:positionH relativeFrom="column">
              <wp:posOffset>1</wp:posOffset>
            </wp:positionH>
            <wp:positionV relativeFrom="paragraph">
              <wp:posOffset>3631027</wp:posOffset>
            </wp:positionV>
            <wp:extent cx="5731200" cy="3759200"/>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3759200"/>
                    </a:xfrm>
                    <a:prstGeom prst="rect">
                      <a:avLst/>
                    </a:prstGeom>
                    <a:ln/>
                  </pic:spPr>
                </pic:pic>
              </a:graphicData>
            </a:graphic>
          </wp:anchor>
        </w:drawing>
      </w:r>
    </w:p>
    <w:p w14:paraId="4B6EA8FC" w14:textId="77777777" w:rsidR="00F15BAB" w:rsidRDefault="00F15BAB">
      <w:pPr>
        <w:jc w:val="both"/>
        <w:rPr>
          <w:rFonts w:ascii="Franklin Gothic" w:eastAsia="Franklin Gothic" w:hAnsi="Franklin Gothic" w:cs="Franklin Gothic"/>
          <w:color w:val="313131"/>
          <w:sz w:val="23"/>
          <w:szCs w:val="23"/>
          <w:highlight w:val="white"/>
        </w:rPr>
      </w:pPr>
    </w:p>
    <w:p w14:paraId="6F55A216" w14:textId="77777777" w:rsidR="00F15BAB" w:rsidRDefault="00F15BAB">
      <w:pPr>
        <w:jc w:val="both"/>
        <w:rPr>
          <w:rFonts w:ascii="Franklin Gothic" w:eastAsia="Franklin Gothic" w:hAnsi="Franklin Gothic" w:cs="Franklin Gothic"/>
          <w:b/>
          <w:color w:val="313131"/>
          <w:sz w:val="23"/>
          <w:szCs w:val="23"/>
          <w:highlight w:val="white"/>
        </w:rPr>
      </w:pPr>
    </w:p>
    <w:p w14:paraId="43381E54"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SAMPLE OUTPUT:</w:t>
      </w:r>
    </w:p>
    <w:p w14:paraId="5AF04B90" w14:textId="77777777" w:rsidR="00F15BAB" w:rsidRDefault="002157F5">
      <w:pPr>
        <w:jc w:val="both"/>
        <w:rPr>
          <w:rFonts w:ascii="Franklin Gothic" w:eastAsia="Franklin Gothic" w:hAnsi="Franklin Gothic" w:cs="Franklin Gothic"/>
          <w:b/>
          <w:color w:val="313131"/>
          <w:sz w:val="23"/>
          <w:szCs w:val="23"/>
          <w:highlight w:val="white"/>
        </w:rPr>
      </w:pPr>
      <w:r>
        <w:rPr>
          <w:noProof/>
        </w:rPr>
        <w:drawing>
          <wp:anchor distT="114300" distB="114300" distL="114300" distR="114300" simplePos="0" relativeHeight="251660288" behindDoc="0" locked="0" layoutInCell="1" hidden="0" allowOverlap="1" wp14:anchorId="3A0F6725" wp14:editId="7BF4D0BA">
            <wp:simplePos x="0" y="0"/>
            <wp:positionH relativeFrom="column">
              <wp:posOffset>1</wp:posOffset>
            </wp:positionH>
            <wp:positionV relativeFrom="paragraph">
              <wp:posOffset>116935</wp:posOffset>
            </wp:positionV>
            <wp:extent cx="5731200" cy="3835400"/>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835400"/>
                    </a:xfrm>
                    <a:prstGeom prst="rect">
                      <a:avLst/>
                    </a:prstGeom>
                    <a:ln/>
                  </pic:spPr>
                </pic:pic>
              </a:graphicData>
            </a:graphic>
          </wp:anchor>
        </w:drawing>
      </w:r>
    </w:p>
    <w:p w14:paraId="4F8FC55A" w14:textId="77777777" w:rsidR="00F15BAB" w:rsidRDefault="00F15BAB">
      <w:pPr>
        <w:jc w:val="both"/>
        <w:rPr>
          <w:rFonts w:ascii="Franklin Gothic" w:eastAsia="Franklin Gothic" w:hAnsi="Franklin Gothic" w:cs="Franklin Gothic"/>
          <w:b/>
          <w:color w:val="313131"/>
          <w:sz w:val="23"/>
          <w:szCs w:val="23"/>
          <w:highlight w:val="white"/>
        </w:rPr>
      </w:pPr>
    </w:p>
    <w:p w14:paraId="5992F911" w14:textId="77777777" w:rsidR="00F15BAB" w:rsidRDefault="00F15BAB">
      <w:pPr>
        <w:jc w:val="both"/>
        <w:rPr>
          <w:rFonts w:ascii="Franklin Gothic" w:eastAsia="Franklin Gothic" w:hAnsi="Franklin Gothic" w:cs="Franklin Gothic"/>
          <w:b/>
          <w:color w:val="313131"/>
          <w:sz w:val="23"/>
          <w:szCs w:val="23"/>
          <w:highlight w:val="white"/>
        </w:rPr>
      </w:pPr>
    </w:p>
    <w:p w14:paraId="7669E62D" w14:textId="77777777" w:rsidR="00F15BAB" w:rsidRDefault="00F15BAB">
      <w:pPr>
        <w:jc w:val="both"/>
        <w:rPr>
          <w:rFonts w:ascii="Franklin Gothic" w:eastAsia="Franklin Gothic" w:hAnsi="Franklin Gothic" w:cs="Franklin Gothic"/>
          <w:b/>
          <w:color w:val="313131"/>
          <w:sz w:val="23"/>
          <w:szCs w:val="23"/>
          <w:highlight w:val="white"/>
        </w:rPr>
      </w:pPr>
    </w:p>
    <w:p w14:paraId="57B046DB" w14:textId="77777777" w:rsidR="00F15BAB" w:rsidRDefault="00F15BAB">
      <w:pPr>
        <w:jc w:val="both"/>
        <w:rPr>
          <w:rFonts w:ascii="Franklin Gothic" w:eastAsia="Franklin Gothic" w:hAnsi="Franklin Gothic" w:cs="Franklin Gothic"/>
          <w:b/>
          <w:color w:val="313131"/>
          <w:sz w:val="23"/>
          <w:szCs w:val="23"/>
          <w:highlight w:val="white"/>
        </w:rPr>
      </w:pPr>
    </w:p>
    <w:p w14:paraId="209B18CD" w14:textId="77777777" w:rsidR="00F15BAB" w:rsidRDefault="00F15BAB">
      <w:pPr>
        <w:jc w:val="both"/>
        <w:rPr>
          <w:rFonts w:ascii="Franklin Gothic" w:eastAsia="Franklin Gothic" w:hAnsi="Franklin Gothic" w:cs="Franklin Gothic"/>
          <w:b/>
          <w:color w:val="313131"/>
          <w:sz w:val="23"/>
          <w:szCs w:val="23"/>
          <w:highlight w:val="white"/>
        </w:rPr>
      </w:pPr>
    </w:p>
    <w:p w14:paraId="791330C2" w14:textId="77777777" w:rsidR="00F15BAB" w:rsidRDefault="00F15BAB">
      <w:pPr>
        <w:jc w:val="both"/>
        <w:rPr>
          <w:rFonts w:ascii="Franklin Gothic" w:eastAsia="Franklin Gothic" w:hAnsi="Franklin Gothic" w:cs="Franklin Gothic"/>
          <w:b/>
          <w:color w:val="313131"/>
          <w:sz w:val="23"/>
          <w:szCs w:val="23"/>
          <w:highlight w:val="white"/>
        </w:rPr>
      </w:pPr>
    </w:p>
    <w:p w14:paraId="70427CD5" w14:textId="77777777" w:rsidR="00F15BAB" w:rsidRDefault="00F15BAB">
      <w:pPr>
        <w:jc w:val="both"/>
        <w:rPr>
          <w:rFonts w:ascii="Franklin Gothic" w:eastAsia="Franklin Gothic" w:hAnsi="Franklin Gothic" w:cs="Franklin Gothic"/>
          <w:b/>
          <w:color w:val="313131"/>
          <w:sz w:val="23"/>
          <w:szCs w:val="23"/>
          <w:highlight w:val="white"/>
        </w:rPr>
      </w:pPr>
    </w:p>
    <w:p w14:paraId="41BBE90C" w14:textId="77777777" w:rsidR="00F15BAB" w:rsidRDefault="00F15BAB">
      <w:pPr>
        <w:jc w:val="both"/>
        <w:rPr>
          <w:rFonts w:ascii="Franklin Gothic" w:eastAsia="Franklin Gothic" w:hAnsi="Franklin Gothic" w:cs="Franklin Gothic"/>
          <w:b/>
          <w:color w:val="313131"/>
          <w:sz w:val="23"/>
          <w:szCs w:val="23"/>
          <w:highlight w:val="white"/>
        </w:rPr>
      </w:pPr>
    </w:p>
    <w:p w14:paraId="60E839F7" w14:textId="77777777" w:rsidR="00F15BAB" w:rsidRDefault="00F15BAB">
      <w:pPr>
        <w:jc w:val="both"/>
        <w:rPr>
          <w:rFonts w:ascii="Franklin Gothic" w:eastAsia="Franklin Gothic" w:hAnsi="Franklin Gothic" w:cs="Franklin Gothic"/>
          <w:b/>
          <w:color w:val="313131"/>
          <w:sz w:val="23"/>
          <w:szCs w:val="23"/>
          <w:highlight w:val="white"/>
        </w:rPr>
      </w:pPr>
    </w:p>
    <w:p w14:paraId="480492F2" w14:textId="77777777" w:rsidR="00F15BAB" w:rsidRDefault="00F15BAB">
      <w:pPr>
        <w:jc w:val="both"/>
        <w:rPr>
          <w:rFonts w:ascii="Franklin Gothic" w:eastAsia="Franklin Gothic" w:hAnsi="Franklin Gothic" w:cs="Franklin Gothic"/>
          <w:b/>
          <w:color w:val="313131"/>
          <w:sz w:val="23"/>
          <w:szCs w:val="23"/>
          <w:highlight w:val="white"/>
        </w:rPr>
      </w:pPr>
    </w:p>
    <w:p w14:paraId="72861C10" w14:textId="77777777" w:rsidR="00F15BAB" w:rsidRDefault="00F15BAB">
      <w:pPr>
        <w:jc w:val="both"/>
        <w:rPr>
          <w:rFonts w:ascii="Franklin Gothic" w:eastAsia="Franklin Gothic" w:hAnsi="Franklin Gothic" w:cs="Franklin Gothic"/>
          <w:b/>
          <w:color w:val="313131"/>
          <w:sz w:val="23"/>
          <w:szCs w:val="23"/>
          <w:highlight w:val="white"/>
        </w:rPr>
      </w:pPr>
    </w:p>
    <w:p w14:paraId="1DEF7CF6" w14:textId="77777777" w:rsidR="00F15BAB" w:rsidRDefault="00F15BAB">
      <w:pPr>
        <w:jc w:val="both"/>
        <w:rPr>
          <w:rFonts w:ascii="Franklin Gothic" w:eastAsia="Franklin Gothic" w:hAnsi="Franklin Gothic" w:cs="Franklin Gothic"/>
          <w:b/>
          <w:color w:val="313131"/>
          <w:sz w:val="23"/>
          <w:szCs w:val="23"/>
          <w:highlight w:val="white"/>
        </w:rPr>
      </w:pPr>
    </w:p>
    <w:p w14:paraId="0799B99F" w14:textId="77777777" w:rsidR="00F15BAB" w:rsidRDefault="00F15BAB">
      <w:pPr>
        <w:jc w:val="both"/>
        <w:rPr>
          <w:rFonts w:ascii="Franklin Gothic" w:eastAsia="Franklin Gothic" w:hAnsi="Franklin Gothic" w:cs="Franklin Gothic"/>
          <w:b/>
          <w:color w:val="313131"/>
          <w:sz w:val="23"/>
          <w:szCs w:val="23"/>
          <w:highlight w:val="white"/>
        </w:rPr>
      </w:pPr>
    </w:p>
    <w:p w14:paraId="2F72AA7B" w14:textId="77777777" w:rsidR="00F15BAB" w:rsidRDefault="00F15BAB">
      <w:pPr>
        <w:jc w:val="both"/>
        <w:rPr>
          <w:rFonts w:ascii="Franklin Gothic" w:eastAsia="Franklin Gothic" w:hAnsi="Franklin Gothic" w:cs="Franklin Gothic"/>
          <w:b/>
          <w:color w:val="313131"/>
          <w:sz w:val="23"/>
          <w:szCs w:val="23"/>
          <w:highlight w:val="white"/>
        </w:rPr>
      </w:pPr>
    </w:p>
    <w:p w14:paraId="5D03007B" w14:textId="77777777" w:rsidR="00F15BAB" w:rsidRDefault="00F15BAB">
      <w:pPr>
        <w:jc w:val="both"/>
        <w:rPr>
          <w:rFonts w:ascii="Franklin Gothic" w:eastAsia="Franklin Gothic" w:hAnsi="Franklin Gothic" w:cs="Franklin Gothic"/>
          <w:b/>
          <w:color w:val="313131"/>
          <w:sz w:val="23"/>
          <w:szCs w:val="23"/>
          <w:highlight w:val="white"/>
        </w:rPr>
      </w:pPr>
    </w:p>
    <w:p w14:paraId="573659AE" w14:textId="77777777" w:rsidR="00F15BAB" w:rsidRDefault="00F15BAB">
      <w:pPr>
        <w:jc w:val="both"/>
        <w:rPr>
          <w:rFonts w:ascii="Franklin Gothic" w:eastAsia="Franklin Gothic" w:hAnsi="Franklin Gothic" w:cs="Franklin Gothic"/>
          <w:b/>
          <w:color w:val="313131"/>
          <w:sz w:val="23"/>
          <w:szCs w:val="23"/>
          <w:highlight w:val="white"/>
        </w:rPr>
      </w:pPr>
    </w:p>
    <w:p w14:paraId="5B1B50BC" w14:textId="77777777" w:rsidR="00F15BAB" w:rsidRDefault="00F15BAB">
      <w:pPr>
        <w:jc w:val="both"/>
        <w:rPr>
          <w:rFonts w:ascii="Franklin Gothic" w:eastAsia="Franklin Gothic" w:hAnsi="Franklin Gothic" w:cs="Franklin Gothic"/>
          <w:b/>
          <w:color w:val="313131"/>
          <w:sz w:val="23"/>
          <w:szCs w:val="23"/>
          <w:highlight w:val="white"/>
        </w:rPr>
      </w:pPr>
    </w:p>
    <w:p w14:paraId="41F5250C" w14:textId="77777777" w:rsidR="00F15BAB" w:rsidRDefault="00F15BAB">
      <w:pPr>
        <w:jc w:val="both"/>
        <w:rPr>
          <w:rFonts w:ascii="Franklin Gothic" w:eastAsia="Franklin Gothic" w:hAnsi="Franklin Gothic" w:cs="Franklin Gothic"/>
          <w:b/>
          <w:color w:val="313131"/>
          <w:sz w:val="23"/>
          <w:szCs w:val="23"/>
          <w:highlight w:val="white"/>
        </w:rPr>
      </w:pPr>
    </w:p>
    <w:p w14:paraId="749B14A6" w14:textId="77777777" w:rsidR="00F15BAB" w:rsidRDefault="00F15BAB">
      <w:pPr>
        <w:jc w:val="both"/>
        <w:rPr>
          <w:rFonts w:ascii="Franklin Gothic" w:eastAsia="Franklin Gothic" w:hAnsi="Franklin Gothic" w:cs="Franklin Gothic"/>
          <w:b/>
          <w:color w:val="313131"/>
          <w:sz w:val="23"/>
          <w:szCs w:val="23"/>
          <w:highlight w:val="white"/>
        </w:rPr>
      </w:pPr>
    </w:p>
    <w:p w14:paraId="7C741598" w14:textId="77777777" w:rsidR="00F15BAB" w:rsidRDefault="00F15BAB">
      <w:pPr>
        <w:jc w:val="both"/>
        <w:rPr>
          <w:rFonts w:ascii="Franklin Gothic" w:eastAsia="Franklin Gothic" w:hAnsi="Franklin Gothic" w:cs="Franklin Gothic"/>
          <w:b/>
          <w:color w:val="313131"/>
          <w:sz w:val="23"/>
          <w:szCs w:val="23"/>
          <w:highlight w:val="white"/>
        </w:rPr>
      </w:pPr>
    </w:p>
    <w:p w14:paraId="0C6D5AA3" w14:textId="77777777" w:rsidR="00F15BAB" w:rsidRDefault="00F15BAB">
      <w:pPr>
        <w:jc w:val="both"/>
        <w:rPr>
          <w:rFonts w:ascii="Franklin Gothic" w:eastAsia="Franklin Gothic" w:hAnsi="Franklin Gothic" w:cs="Franklin Gothic"/>
          <w:b/>
          <w:color w:val="313131"/>
          <w:sz w:val="23"/>
          <w:szCs w:val="23"/>
          <w:highlight w:val="white"/>
        </w:rPr>
      </w:pPr>
    </w:p>
    <w:p w14:paraId="5A3AE0C7" w14:textId="77777777" w:rsidR="00F15BAB" w:rsidRDefault="002157F5">
      <w:pPr>
        <w:jc w:val="both"/>
        <w:rPr>
          <w:rFonts w:ascii="Franklin Gothic" w:eastAsia="Franklin Gothic" w:hAnsi="Franklin Gothic" w:cs="Franklin Gothic"/>
          <w:b/>
          <w:color w:val="313131"/>
          <w:sz w:val="23"/>
          <w:szCs w:val="23"/>
          <w:highlight w:val="white"/>
        </w:rPr>
      </w:pPr>
      <w:r>
        <w:rPr>
          <w:rFonts w:ascii="Franklin Gothic" w:eastAsia="Franklin Gothic" w:hAnsi="Franklin Gothic" w:cs="Franklin Gothic"/>
          <w:b/>
          <w:color w:val="313131"/>
          <w:sz w:val="23"/>
          <w:szCs w:val="23"/>
          <w:highlight w:val="white"/>
        </w:rPr>
        <w:t>CONCLUSION:</w:t>
      </w:r>
    </w:p>
    <w:p w14:paraId="1FCE09A9" w14:textId="77777777" w:rsidR="00F15BAB" w:rsidRDefault="00F15BAB">
      <w:pPr>
        <w:jc w:val="both"/>
        <w:rPr>
          <w:rFonts w:ascii="Franklin Gothic" w:eastAsia="Franklin Gothic" w:hAnsi="Franklin Gothic" w:cs="Franklin Gothic"/>
          <w:color w:val="313131"/>
          <w:sz w:val="23"/>
          <w:szCs w:val="23"/>
          <w:highlight w:val="white"/>
        </w:rPr>
      </w:pPr>
    </w:p>
    <w:p w14:paraId="3E556A4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 this document, we have explored the process of integrating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a versatile microcontroller, with IBM Cloud to create a connected smart system with </w:t>
      </w:r>
      <w:r>
        <w:rPr>
          <w:rFonts w:ascii="Franklin Gothic" w:eastAsia="Franklin Gothic" w:hAnsi="Franklin Gothic" w:cs="Franklin Gothic"/>
          <w:color w:val="313131"/>
          <w:sz w:val="23"/>
          <w:szCs w:val="23"/>
          <w:highlight w:val="white"/>
        </w:rPr>
        <w:t>various sensors. This project enables you to monitor and control a range of sensors, including temperature sensors, motion sensors, and voltage sensors, all within a cloud-based environment. The key takeaways and concluding points are as follows:</w:t>
      </w:r>
    </w:p>
    <w:p w14:paraId="6DDB872D" w14:textId="77777777" w:rsidR="00F15BAB" w:rsidRDefault="00F15BAB">
      <w:pPr>
        <w:jc w:val="both"/>
        <w:rPr>
          <w:rFonts w:ascii="Franklin Gothic" w:eastAsia="Franklin Gothic" w:hAnsi="Franklin Gothic" w:cs="Franklin Gothic"/>
          <w:color w:val="313131"/>
          <w:sz w:val="23"/>
          <w:szCs w:val="23"/>
          <w:highlight w:val="white"/>
        </w:rPr>
      </w:pPr>
    </w:p>
    <w:p w14:paraId="19DDB19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 </w:t>
      </w:r>
      <w:r>
        <w:rPr>
          <w:rFonts w:ascii="Franklin Gothic" w:eastAsia="Franklin Gothic" w:hAnsi="Franklin Gothic" w:cs="Franklin Gothic"/>
          <w:color w:val="313131"/>
          <w:sz w:val="23"/>
          <w:szCs w:val="23"/>
          <w:highlight w:val="white"/>
          <w:u w:val="single"/>
        </w:rPr>
        <w:t>Use Case and Requirements:</w:t>
      </w:r>
      <w:r>
        <w:rPr>
          <w:rFonts w:ascii="Franklin Gothic" w:eastAsia="Franklin Gothic" w:hAnsi="Franklin Gothic" w:cs="Franklin Gothic"/>
          <w:color w:val="313131"/>
          <w:sz w:val="23"/>
          <w:szCs w:val="23"/>
          <w:highlight w:val="white"/>
        </w:rPr>
        <w:t xml:space="preserve"> It's essential to start by defining your use case and specific requirements for your smart system. This will guide your sensor and device selection, as well as the overall project scope.</w:t>
      </w:r>
    </w:p>
    <w:p w14:paraId="68F2215A" w14:textId="77777777" w:rsidR="00F15BAB" w:rsidRDefault="00F15BAB">
      <w:pPr>
        <w:jc w:val="both"/>
        <w:rPr>
          <w:rFonts w:ascii="Franklin Gothic" w:eastAsia="Franklin Gothic" w:hAnsi="Franklin Gothic" w:cs="Franklin Gothic"/>
          <w:b/>
          <w:color w:val="313131"/>
          <w:sz w:val="23"/>
          <w:szCs w:val="23"/>
          <w:highlight w:val="white"/>
        </w:rPr>
      </w:pPr>
    </w:p>
    <w:p w14:paraId="2BF6687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2. </w:t>
      </w:r>
      <w:r>
        <w:rPr>
          <w:rFonts w:ascii="Franklin Gothic" w:eastAsia="Franklin Gothic" w:hAnsi="Franklin Gothic" w:cs="Franklin Gothic"/>
          <w:color w:val="313131"/>
          <w:sz w:val="23"/>
          <w:szCs w:val="23"/>
          <w:highlight w:val="white"/>
          <w:u w:val="single"/>
        </w:rPr>
        <w:t>Hardware Selection</w:t>
      </w:r>
      <w:r>
        <w:rPr>
          <w:rFonts w:ascii="Franklin Gothic" w:eastAsia="Franklin Gothic" w:hAnsi="Franklin Gothic" w:cs="Franklin Gothic"/>
          <w:color w:val="313131"/>
          <w:sz w:val="23"/>
          <w:szCs w:val="23"/>
          <w:highlight w:val="white"/>
        </w:rPr>
        <w:t>: Choose sensors and devices that match your requirements and are compatible with your chosen platform for smart home automation.</w:t>
      </w:r>
    </w:p>
    <w:p w14:paraId="27117C5C" w14:textId="77777777" w:rsidR="00F15BAB" w:rsidRDefault="00F15BAB">
      <w:pPr>
        <w:jc w:val="both"/>
        <w:rPr>
          <w:rFonts w:ascii="Franklin Gothic" w:eastAsia="Franklin Gothic" w:hAnsi="Franklin Gothic" w:cs="Franklin Gothic"/>
          <w:color w:val="313131"/>
          <w:sz w:val="23"/>
          <w:szCs w:val="23"/>
          <w:highlight w:val="white"/>
        </w:rPr>
      </w:pPr>
    </w:p>
    <w:p w14:paraId="64DCAFEF"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3. </w:t>
      </w:r>
      <w:r>
        <w:rPr>
          <w:rFonts w:ascii="Franklin Gothic" w:eastAsia="Franklin Gothic" w:hAnsi="Franklin Gothic" w:cs="Franklin Gothic"/>
          <w:color w:val="313131"/>
          <w:sz w:val="23"/>
          <w:szCs w:val="23"/>
          <w:highlight w:val="white"/>
          <w:u w:val="single"/>
        </w:rPr>
        <w:t>Network Planning</w:t>
      </w:r>
      <w:r>
        <w:rPr>
          <w:rFonts w:ascii="Franklin Gothic" w:eastAsia="Franklin Gothic" w:hAnsi="Franklin Gothic" w:cs="Franklin Gothic"/>
          <w:color w:val="313131"/>
          <w:sz w:val="23"/>
          <w:szCs w:val="23"/>
          <w:highlight w:val="white"/>
        </w:rPr>
        <w:t xml:space="preserve">: Design your home network to provide reliable and secure connectivity for your sensors and devices. Stable Wi-Fi access or </w:t>
      </w:r>
      <w:r>
        <w:rPr>
          <w:rFonts w:ascii="Franklin Gothic" w:eastAsia="Franklin Gothic" w:hAnsi="Franklin Gothic" w:cs="Franklin Gothic"/>
          <w:color w:val="313131"/>
          <w:sz w:val="23"/>
          <w:szCs w:val="23"/>
          <w:highlight w:val="white"/>
        </w:rPr>
        <w:t>alternative communication networks are crucial.</w:t>
      </w:r>
    </w:p>
    <w:p w14:paraId="01564DDA" w14:textId="77777777" w:rsidR="00F15BAB" w:rsidRDefault="00F15BAB">
      <w:pPr>
        <w:jc w:val="both"/>
        <w:rPr>
          <w:rFonts w:ascii="Franklin Gothic" w:eastAsia="Franklin Gothic" w:hAnsi="Franklin Gothic" w:cs="Franklin Gothic"/>
          <w:color w:val="313131"/>
          <w:sz w:val="23"/>
          <w:szCs w:val="23"/>
          <w:highlight w:val="white"/>
        </w:rPr>
      </w:pPr>
    </w:p>
    <w:p w14:paraId="66F5587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4. </w:t>
      </w:r>
      <w:r>
        <w:rPr>
          <w:rFonts w:ascii="Franklin Gothic" w:eastAsia="Franklin Gothic" w:hAnsi="Franklin Gothic" w:cs="Franklin Gothic"/>
          <w:color w:val="313131"/>
          <w:sz w:val="23"/>
          <w:szCs w:val="23"/>
          <w:highlight w:val="white"/>
          <w:u w:val="single"/>
        </w:rPr>
        <w:t>Central Hub or Platform</w:t>
      </w:r>
      <w:r>
        <w:rPr>
          <w:rFonts w:ascii="Franklin Gothic" w:eastAsia="Franklin Gothic" w:hAnsi="Franklin Gothic" w:cs="Franklin Gothic"/>
          <w:color w:val="313131"/>
          <w:sz w:val="23"/>
          <w:szCs w:val="23"/>
          <w:highlight w:val="white"/>
        </w:rPr>
        <w:t xml:space="preserve">: Select a central hub or platform for your smart system. This could be a commercial smart home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your sensors and devices.</w:t>
      </w:r>
    </w:p>
    <w:p w14:paraId="6D50D1BB" w14:textId="77777777" w:rsidR="00F15BAB" w:rsidRDefault="00F15BAB">
      <w:pPr>
        <w:jc w:val="both"/>
        <w:rPr>
          <w:rFonts w:ascii="Franklin Gothic" w:eastAsia="Franklin Gothic" w:hAnsi="Franklin Gothic" w:cs="Franklin Gothic"/>
          <w:color w:val="313131"/>
          <w:sz w:val="23"/>
          <w:szCs w:val="23"/>
          <w:highlight w:val="white"/>
        </w:rPr>
      </w:pPr>
    </w:p>
    <w:p w14:paraId="508AF72E"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5. </w:t>
      </w:r>
      <w:r>
        <w:rPr>
          <w:rFonts w:ascii="Franklin Gothic" w:eastAsia="Franklin Gothic" w:hAnsi="Franklin Gothic" w:cs="Franklin Gothic"/>
          <w:color w:val="313131"/>
          <w:sz w:val="23"/>
          <w:szCs w:val="23"/>
          <w:highlight w:val="white"/>
          <w:u w:val="single"/>
        </w:rPr>
        <w:t>Sensor Integration</w:t>
      </w:r>
      <w:r>
        <w:rPr>
          <w:rFonts w:ascii="Franklin Gothic" w:eastAsia="Franklin Gothic" w:hAnsi="Franklin Gothic" w:cs="Franklin Gothic"/>
          <w:color w:val="313131"/>
          <w:sz w:val="23"/>
          <w:szCs w:val="23"/>
          <w:highlight w:val="white"/>
        </w:rPr>
        <w:t>: Install and configure sensors at relevant locations in your home, ensuring they are correctly connected to your central hub.</w:t>
      </w:r>
    </w:p>
    <w:p w14:paraId="7E399079" w14:textId="77777777" w:rsidR="00F15BAB" w:rsidRDefault="00F15BAB">
      <w:pPr>
        <w:jc w:val="both"/>
        <w:rPr>
          <w:rFonts w:ascii="Franklin Gothic" w:eastAsia="Franklin Gothic" w:hAnsi="Franklin Gothic" w:cs="Franklin Gothic"/>
          <w:color w:val="313131"/>
          <w:sz w:val="23"/>
          <w:szCs w:val="23"/>
          <w:highlight w:val="white"/>
        </w:rPr>
      </w:pPr>
    </w:p>
    <w:p w14:paraId="0168805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6. </w:t>
      </w:r>
      <w:r>
        <w:rPr>
          <w:rFonts w:ascii="Franklin Gothic" w:eastAsia="Franklin Gothic" w:hAnsi="Franklin Gothic" w:cs="Franklin Gothic"/>
          <w:color w:val="313131"/>
          <w:sz w:val="23"/>
          <w:szCs w:val="23"/>
          <w:highlight w:val="white"/>
          <w:u w:val="single"/>
        </w:rPr>
        <w:t>Automation and Control Logic</w:t>
      </w:r>
      <w:r>
        <w:rPr>
          <w:rFonts w:ascii="Franklin Gothic" w:eastAsia="Franklin Gothic" w:hAnsi="Franklin Gothic" w:cs="Franklin Gothic"/>
          <w:color w:val="313131"/>
          <w:sz w:val="23"/>
          <w:szCs w:val="23"/>
          <w:highlight w:val="white"/>
        </w:rPr>
        <w:t>: Write automation scripts or rules to control your smart devices based on sensor data. This allows you to create responsive and intelligent automation for your home.</w:t>
      </w:r>
    </w:p>
    <w:p w14:paraId="210FA820" w14:textId="77777777" w:rsidR="00F15BAB" w:rsidRDefault="00F15BAB">
      <w:pPr>
        <w:jc w:val="both"/>
        <w:rPr>
          <w:rFonts w:ascii="Franklin Gothic" w:eastAsia="Franklin Gothic" w:hAnsi="Franklin Gothic" w:cs="Franklin Gothic"/>
          <w:color w:val="313131"/>
          <w:sz w:val="23"/>
          <w:szCs w:val="23"/>
          <w:highlight w:val="white"/>
        </w:rPr>
      </w:pPr>
    </w:p>
    <w:p w14:paraId="70B1A166"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7. </w:t>
      </w:r>
      <w:r>
        <w:rPr>
          <w:rFonts w:ascii="Franklin Gothic" w:eastAsia="Franklin Gothic" w:hAnsi="Franklin Gothic" w:cs="Franklin Gothic"/>
          <w:color w:val="313131"/>
          <w:sz w:val="23"/>
          <w:szCs w:val="23"/>
          <w:highlight w:val="white"/>
          <w:u w:val="single"/>
        </w:rPr>
        <w:t>Remote Access</w:t>
      </w:r>
      <w:r>
        <w:rPr>
          <w:rFonts w:ascii="Franklin Gothic" w:eastAsia="Franklin Gothic" w:hAnsi="Franklin Gothic" w:cs="Franklin Gothic"/>
          <w:color w:val="313131"/>
          <w:sz w:val="23"/>
          <w:szCs w:val="23"/>
          <w:highlight w:val="white"/>
        </w:rPr>
        <w:t>: Set up remote access to your smart system, allowing you to monitor and control devices and view sensor data from anywhere. This often involves creating a mobile app or using existing ones.</w:t>
      </w:r>
    </w:p>
    <w:p w14:paraId="6989C039" w14:textId="77777777" w:rsidR="00F15BAB" w:rsidRDefault="00F15BAB">
      <w:pPr>
        <w:jc w:val="both"/>
        <w:rPr>
          <w:rFonts w:ascii="Franklin Gothic" w:eastAsia="Franklin Gothic" w:hAnsi="Franklin Gothic" w:cs="Franklin Gothic"/>
          <w:color w:val="313131"/>
          <w:sz w:val="23"/>
          <w:szCs w:val="23"/>
          <w:highlight w:val="white"/>
        </w:rPr>
      </w:pPr>
    </w:p>
    <w:p w14:paraId="64A03E2B"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8. </w:t>
      </w:r>
      <w:r>
        <w:rPr>
          <w:rFonts w:ascii="Franklin Gothic" w:eastAsia="Franklin Gothic" w:hAnsi="Franklin Gothic" w:cs="Franklin Gothic"/>
          <w:color w:val="313131"/>
          <w:sz w:val="23"/>
          <w:szCs w:val="23"/>
          <w:highlight w:val="white"/>
          <w:u w:val="single"/>
        </w:rPr>
        <w:t>Security and Privacy</w:t>
      </w:r>
      <w:r>
        <w:rPr>
          <w:rFonts w:ascii="Franklin Gothic" w:eastAsia="Franklin Gothic" w:hAnsi="Franklin Gothic" w:cs="Franklin Gothic"/>
          <w:color w:val="313131"/>
          <w:sz w:val="23"/>
          <w:szCs w:val="23"/>
          <w:highlight w:val="white"/>
        </w:rPr>
        <w:t>: Implement robust security measures to protect your smart system and the data it generates. Utilise strong passwords, encryption, and regular software updates. Prioritise data privacy and compliance.</w:t>
      </w:r>
    </w:p>
    <w:p w14:paraId="727DF44D" w14:textId="77777777" w:rsidR="00F15BAB" w:rsidRDefault="00F15BAB">
      <w:pPr>
        <w:jc w:val="both"/>
        <w:rPr>
          <w:rFonts w:ascii="Franklin Gothic" w:eastAsia="Franklin Gothic" w:hAnsi="Franklin Gothic" w:cs="Franklin Gothic"/>
          <w:color w:val="313131"/>
          <w:sz w:val="23"/>
          <w:szCs w:val="23"/>
          <w:highlight w:val="white"/>
        </w:rPr>
      </w:pPr>
    </w:p>
    <w:p w14:paraId="65121167"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9. </w:t>
      </w:r>
      <w:r>
        <w:rPr>
          <w:rFonts w:ascii="Franklin Gothic" w:eastAsia="Franklin Gothic" w:hAnsi="Franklin Gothic" w:cs="Franklin Gothic"/>
          <w:color w:val="313131"/>
          <w:sz w:val="23"/>
          <w:szCs w:val="23"/>
          <w:highlight w:val="white"/>
          <w:u w:val="single"/>
        </w:rPr>
        <w:t>Testing and Optimization</w:t>
      </w:r>
      <w:r>
        <w:rPr>
          <w:rFonts w:ascii="Franklin Gothic" w:eastAsia="Franklin Gothic" w:hAnsi="Franklin Gothic" w:cs="Franklin Gothic"/>
          <w:color w:val="313131"/>
          <w:sz w:val="23"/>
          <w:szCs w:val="23"/>
          <w:highlight w:val="white"/>
        </w:rPr>
        <w:t>: Thoroughly test your system to ensure that sensors, devices, and automation rules work as expected. Optimise your system for better performance and efficiency.</w:t>
      </w:r>
    </w:p>
    <w:p w14:paraId="013277C2" w14:textId="77777777" w:rsidR="00F15BAB" w:rsidRDefault="00F15BAB">
      <w:pPr>
        <w:jc w:val="both"/>
        <w:rPr>
          <w:rFonts w:ascii="Franklin Gothic" w:eastAsia="Franklin Gothic" w:hAnsi="Franklin Gothic" w:cs="Franklin Gothic"/>
          <w:color w:val="313131"/>
          <w:sz w:val="23"/>
          <w:szCs w:val="23"/>
          <w:highlight w:val="white"/>
        </w:rPr>
      </w:pPr>
    </w:p>
    <w:p w14:paraId="08291111"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10. </w:t>
      </w:r>
      <w:r>
        <w:rPr>
          <w:rFonts w:ascii="Franklin Gothic" w:eastAsia="Franklin Gothic" w:hAnsi="Franklin Gothic" w:cs="Franklin Gothic"/>
          <w:color w:val="313131"/>
          <w:sz w:val="23"/>
          <w:szCs w:val="23"/>
          <w:highlight w:val="white"/>
          <w:u w:val="single"/>
        </w:rPr>
        <w:t>Documentation</w:t>
      </w:r>
      <w:r>
        <w:rPr>
          <w:rFonts w:ascii="Franklin Gothic" w:eastAsia="Franklin Gothic" w:hAnsi="Franklin Gothic" w:cs="Franklin Gothic"/>
          <w:color w:val="313131"/>
          <w:sz w:val="23"/>
          <w:szCs w:val="23"/>
          <w:highlight w:val="white"/>
        </w:rPr>
        <w:t>: Maintain detailed documentation of your smart home setup. This documentation is valuable for troubleshooting and future expansion.</w:t>
      </w:r>
    </w:p>
    <w:p w14:paraId="2A806683" w14:textId="77777777" w:rsidR="00F15BAB" w:rsidRDefault="00F15BAB">
      <w:pPr>
        <w:jc w:val="both"/>
        <w:rPr>
          <w:rFonts w:ascii="Franklin Gothic" w:eastAsia="Franklin Gothic" w:hAnsi="Franklin Gothic" w:cs="Franklin Gothic"/>
          <w:color w:val="313131"/>
          <w:sz w:val="23"/>
          <w:szCs w:val="23"/>
          <w:highlight w:val="white"/>
        </w:rPr>
      </w:pPr>
    </w:p>
    <w:p w14:paraId="1AE96A7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11. </w:t>
      </w:r>
      <w:r>
        <w:rPr>
          <w:rFonts w:ascii="Franklin Gothic" w:eastAsia="Franklin Gothic" w:hAnsi="Franklin Gothic" w:cs="Franklin Gothic"/>
          <w:color w:val="313131"/>
          <w:sz w:val="23"/>
          <w:szCs w:val="23"/>
          <w:highlight w:val="white"/>
          <w:u w:val="single"/>
        </w:rPr>
        <w:t>Ongoing Maintenance</w:t>
      </w:r>
      <w:r>
        <w:rPr>
          <w:rFonts w:ascii="Franklin Gothic" w:eastAsia="Franklin Gothic" w:hAnsi="Franklin Gothic" w:cs="Franklin Gothic"/>
          <w:color w:val="313131"/>
          <w:sz w:val="23"/>
          <w:szCs w:val="23"/>
          <w:highlight w:val="white"/>
        </w:rPr>
        <w:t>: Regularly maintain your system, ensuring sensors are calibrated, devices are updated, and security measures are kept up to date. Be prepared to address issues as they arise.</w:t>
      </w:r>
    </w:p>
    <w:p w14:paraId="07A5781D" w14:textId="77777777" w:rsidR="00F15BAB" w:rsidRDefault="00F15BAB">
      <w:pPr>
        <w:jc w:val="both"/>
        <w:rPr>
          <w:rFonts w:ascii="Franklin Gothic" w:eastAsia="Franklin Gothic" w:hAnsi="Franklin Gothic" w:cs="Franklin Gothic"/>
          <w:color w:val="313131"/>
          <w:sz w:val="23"/>
          <w:szCs w:val="23"/>
          <w:highlight w:val="white"/>
        </w:rPr>
      </w:pPr>
    </w:p>
    <w:p w14:paraId="71FDA073" w14:textId="77777777" w:rsidR="00F15BAB" w:rsidRDefault="002157F5">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 summary, the integration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with IBM Cloud and various sensors opens up a world of possibilities for creating a smarter, more responsive home. By following the steps outlined in this document and adapting them to your specific needs, you can build a robust and efficient smart system that enhances your quality of life, provides security, and conserves energy. With the right sensors, devices, and thoughtful design, you can enjoy the benefits of a truly connected and intelligent home.</w:t>
      </w:r>
    </w:p>
    <w:p w14:paraId="2A014EE8" w14:textId="77777777" w:rsidR="00F15BAB" w:rsidRDefault="00F15BAB">
      <w:pPr>
        <w:jc w:val="both"/>
        <w:rPr>
          <w:rFonts w:ascii="Franklin Gothic" w:eastAsia="Franklin Gothic" w:hAnsi="Franklin Gothic" w:cs="Franklin Gothic"/>
          <w:color w:val="313131"/>
          <w:sz w:val="23"/>
          <w:szCs w:val="23"/>
          <w:highlight w:val="white"/>
        </w:rPr>
      </w:pPr>
    </w:p>
    <w:p w14:paraId="0F3CE48A" w14:textId="77777777" w:rsidR="00F15BAB" w:rsidRDefault="00F15BAB">
      <w:pPr>
        <w:jc w:val="both"/>
        <w:rPr>
          <w:rFonts w:ascii="Franklin Gothic" w:eastAsia="Franklin Gothic" w:hAnsi="Franklin Gothic" w:cs="Franklin Gothic"/>
          <w:color w:val="313131"/>
          <w:sz w:val="23"/>
          <w:szCs w:val="23"/>
          <w:highlight w:val="white"/>
        </w:rPr>
      </w:pPr>
    </w:p>
    <w:p w14:paraId="2E1835D6" w14:textId="77777777" w:rsidR="00F15BAB" w:rsidRDefault="00F15BAB">
      <w:pPr>
        <w:jc w:val="both"/>
        <w:rPr>
          <w:rFonts w:ascii="Franklin Gothic" w:eastAsia="Franklin Gothic" w:hAnsi="Franklin Gothic" w:cs="Franklin Gothic"/>
          <w:color w:val="313131"/>
          <w:sz w:val="23"/>
          <w:szCs w:val="23"/>
          <w:highlight w:val="white"/>
        </w:rPr>
      </w:pPr>
    </w:p>
    <w:p w14:paraId="71D612F4" w14:textId="77777777" w:rsidR="00F15BAB" w:rsidRDefault="00F15BAB">
      <w:pPr>
        <w:jc w:val="both"/>
        <w:rPr>
          <w:rFonts w:ascii="Franklin Gothic" w:eastAsia="Franklin Gothic" w:hAnsi="Franklin Gothic" w:cs="Franklin Gothic"/>
          <w:color w:val="313131"/>
          <w:sz w:val="23"/>
          <w:szCs w:val="23"/>
          <w:highlight w:val="white"/>
        </w:rPr>
      </w:pPr>
    </w:p>
    <w:p w14:paraId="3CA20E08" w14:textId="77777777" w:rsidR="00F15BAB" w:rsidRDefault="00F15BAB">
      <w:pPr>
        <w:jc w:val="both"/>
        <w:rPr>
          <w:rFonts w:ascii="Franklin Gothic" w:eastAsia="Franklin Gothic" w:hAnsi="Franklin Gothic" w:cs="Franklin Gothic"/>
          <w:color w:val="313131"/>
          <w:sz w:val="23"/>
          <w:szCs w:val="23"/>
          <w:highlight w:val="white"/>
        </w:rPr>
      </w:pPr>
    </w:p>
    <w:sectPr w:rsidR="00F15BAB" w:rsidSect="00D47955">
      <w:headerReference w:type="default" r:id="rId10"/>
      <w:footerReference w:type="default" r:id="rId1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243F" w14:textId="77777777" w:rsidR="00EA648B" w:rsidRDefault="00EA648B">
      <w:pPr>
        <w:spacing w:line="240" w:lineRule="auto"/>
      </w:pPr>
      <w:r>
        <w:separator/>
      </w:r>
    </w:p>
  </w:endnote>
  <w:endnote w:type="continuationSeparator" w:id="0">
    <w:p w14:paraId="70AE3CB0" w14:textId="77777777" w:rsidR="00EA648B" w:rsidRDefault="00EA64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Franklin Gothic">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EF355" w14:textId="77777777" w:rsidR="00F15BAB" w:rsidRDefault="00F15B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2A234" w14:textId="77777777" w:rsidR="00EA648B" w:rsidRDefault="00EA648B">
      <w:pPr>
        <w:spacing w:line="240" w:lineRule="auto"/>
      </w:pPr>
      <w:r>
        <w:separator/>
      </w:r>
    </w:p>
  </w:footnote>
  <w:footnote w:type="continuationSeparator" w:id="0">
    <w:p w14:paraId="7833279A" w14:textId="77777777" w:rsidR="00EA648B" w:rsidRDefault="00EA64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652D8" w14:textId="77777777" w:rsidR="00F15BAB" w:rsidRDefault="00F15BA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BAB"/>
    <w:rsid w:val="002157F5"/>
    <w:rsid w:val="00D47955"/>
    <w:rsid w:val="00EA648B"/>
    <w:rsid w:val="00F15B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380C9"/>
  <w15:docId w15:val="{15817285-1697-47AD-96D5-D58C0F5DE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Pages>
  <Words>2087</Words>
  <Characters>11899</Characters>
  <Application>Microsoft Office Word</Application>
  <DocSecurity>0</DocSecurity>
  <Lines>99</Lines>
  <Paragraphs>27</Paragraphs>
  <ScaleCrop>false</ScaleCrop>
  <Company/>
  <LinksUpToDate>false</LinksUpToDate>
  <CharactersWithSpaces>13959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JENICA ROSANNE</dc:creator>
  <cp:lastModifiedBy>Hima Bindu Kommi</cp:lastModifiedBy>
  <cp:revision>2</cp:revision>
  <dcterms:created xsi:type="dcterms:W3CDTF">2023-10-31T14:54:00Z</dcterms:created>
  <dcterms:modified xsi:type="dcterms:W3CDTF">2023-10-31T14:54:00Z</dcterms:modified>
</cp:coreProperties>
</file>